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4908" w:tblpY="1"/>
        <w:tblOverlap w:val="never"/>
        <w:tblW w:w="4800" w:type="dxa"/>
        <w:tblLook w:val="01E0" w:firstRow="1" w:lastRow="1" w:firstColumn="1" w:lastColumn="1" w:noHBand="0" w:noVBand="0"/>
      </w:tblPr>
      <w:tblGrid>
        <w:gridCol w:w="4800"/>
      </w:tblGrid>
      <w:tr w:rsidR="00A042AB" w14:paraId="5C52BC46" w14:textId="77777777">
        <w:tc>
          <w:tcPr>
            <w:tcW w:w="4800" w:type="dxa"/>
          </w:tcPr>
          <w:p w14:paraId="591D83B6" w14:textId="77777777" w:rsidR="00A042AB" w:rsidRDefault="00A042AB" w:rsidP="00703BE0"/>
        </w:tc>
      </w:tr>
      <w:tr w:rsidR="00450CB2" w14:paraId="432B7279" w14:textId="77777777">
        <w:tc>
          <w:tcPr>
            <w:tcW w:w="4800" w:type="dxa"/>
          </w:tcPr>
          <w:p w14:paraId="6D0DBD7E" w14:textId="77777777" w:rsidR="00450CB2" w:rsidRDefault="00450CB2" w:rsidP="00DC24F4">
            <w:pPr>
              <w:jc w:val="right"/>
            </w:pPr>
          </w:p>
        </w:tc>
      </w:tr>
    </w:tbl>
    <w:p w14:paraId="74D374C7" w14:textId="77777777" w:rsidR="00F56E5C" w:rsidRDefault="00F56E5C" w:rsidP="00847514"/>
    <w:p w14:paraId="6F33FAEA" w14:textId="77777777" w:rsidR="00572A45" w:rsidRDefault="00572A45" w:rsidP="00847514"/>
    <w:p w14:paraId="382DD054" w14:textId="77777777" w:rsidR="00572A45" w:rsidRDefault="00572A45" w:rsidP="00847514"/>
    <w:p w14:paraId="509E00F4" w14:textId="77777777" w:rsidR="00556C26" w:rsidRDefault="00572A45" w:rsidP="00AE6954">
      <w:pPr>
        <w:pStyle w:val="Title"/>
        <w:rPr>
          <w:lang w:val="en-US"/>
        </w:rPr>
      </w:pPr>
      <w:r w:rsidRPr="008E323C">
        <w:rPr>
          <w:lang w:val="en-US"/>
        </w:rPr>
        <w:t xml:space="preserve">Service </w:t>
      </w:r>
      <w:r>
        <w:rPr>
          <w:lang w:val="en-US"/>
        </w:rPr>
        <w:t>Contract</w:t>
      </w:r>
      <w:r w:rsidRPr="008E323C">
        <w:rPr>
          <w:lang w:val="en-US"/>
        </w:rPr>
        <w:t xml:space="preserve">  </w:t>
      </w:r>
    </w:p>
    <w:p w14:paraId="589773B2" w14:textId="77777777" w:rsidR="00CD2437" w:rsidRDefault="00CD2437" w:rsidP="00AE6954">
      <w:pPr>
        <w:pStyle w:val="Title"/>
        <w:rPr>
          <w:lang w:val="en-US"/>
        </w:rPr>
      </w:pPr>
      <w:r w:rsidRPr="00CD2437">
        <w:rPr>
          <w:highlight w:val="cyan"/>
          <w:lang w:val="en-US"/>
        </w:rPr>
        <w:t>(Testing number)</w:t>
      </w:r>
      <w:r>
        <w:rPr>
          <w:lang w:val="en-US"/>
        </w:rPr>
        <w:t xml:space="preserve"> </w:t>
      </w:r>
    </w:p>
    <w:p w14:paraId="453E5273" w14:textId="77777777" w:rsidR="00CD2437" w:rsidRDefault="00CD2437" w:rsidP="00AE6954">
      <w:pPr>
        <w:pStyle w:val="Title"/>
        <w:rPr>
          <w:lang w:val="en-US"/>
        </w:rPr>
      </w:pPr>
    </w:p>
    <w:p w14:paraId="02EDD701" w14:textId="77777777" w:rsidR="00572A45" w:rsidRDefault="00CD2437" w:rsidP="00AE6954">
      <w:pPr>
        <w:pStyle w:val="Title"/>
        <w:rPr>
          <w:sz w:val="18"/>
          <w:szCs w:val="18"/>
          <w:lang w:val="en-US"/>
        </w:rPr>
      </w:pPr>
      <w:r w:rsidRPr="008E323C">
        <w:rPr>
          <w:sz w:val="18"/>
          <w:szCs w:val="18"/>
          <w:lang w:val="en-US"/>
        </w:rPr>
        <w:t>B</w:t>
      </w:r>
      <w:r w:rsidR="00572A45" w:rsidRPr="008E323C">
        <w:rPr>
          <w:sz w:val="18"/>
          <w:szCs w:val="18"/>
          <w:lang w:val="en-US"/>
        </w:rPr>
        <w:t>etween</w:t>
      </w:r>
    </w:p>
    <w:p w14:paraId="795DF0F1" w14:textId="77777777" w:rsidR="00CD2437" w:rsidRPr="00436857" w:rsidRDefault="00CD2437" w:rsidP="00AE6954">
      <w:pPr>
        <w:pStyle w:val="Title"/>
        <w:rPr>
          <w:sz w:val="18"/>
          <w:szCs w:val="18"/>
          <w:lang w:val="en-GB"/>
        </w:rPr>
      </w:pPr>
    </w:p>
    <w:p w14:paraId="23F13482" w14:textId="77777777" w:rsidR="00572A45" w:rsidRDefault="00E9102E" w:rsidP="00572A45">
      <w:pPr>
        <w:autoSpaceDE w:val="0"/>
        <w:autoSpaceDN w:val="0"/>
        <w:adjustRightInd w:val="0"/>
        <w:jc w:val="center"/>
        <w:rPr>
          <w:rFonts w:ascii="Arial Black" w:hAnsi="Arial Black" w:cs="Arial"/>
          <w:sz w:val="20"/>
          <w:szCs w:val="20"/>
          <w:lang w:val="en-US"/>
        </w:rPr>
      </w:pPr>
      <w:r w:rsidRPr="00E9102E">
        <w:rPr>
          <w:rFonts w:ascii="Arial Black" w:hAnsi="Arial Black" w:cs="Arial"/>
          <w:sz w:val="20"/>
          <w:szCs w:val="20"/>
          <w:highlight w:val="yellow"/>
          <w:lang w:val="en-US"/>
        </w:rPr>
        <w:t xml:space="preserve">Company </w:t>
      </w:r>
      <w:proofErr w:type="spellStart"/>
      <w:proofErr w:type="gramStart"/>
      <w:r w:rsidRPr="00E9102E">
        <w:rPr>
          <w:rFonts w:ascii="Arial Black" w:hAnsi="Arial Black" w:cs="Arial"/>
          <w:sz w:val="20"/>
          <w:szCs w:val="20"/>
          <w:highlight w:val="yellow"/>
          <w:lang w:val="en-US"/>
        </w:rPr>
        <w:t>xyx</w:t>
      </w:r>
      <w:proofErr w:type="spellEnd"/>
      <w:r w:rsidRPr="00E9102E">
        <w:rPr>
          <w:rFonts w:ascii="Arial Black" w:hAnsi="Arial Black" w:cs="Arial"/>
          <w:sz w:val="20"/>
          <w:szCs w:val="20"/>
          <w:highlight w:val="yellow"/>
          <w:lang w:val="en-US"/>
        </w:rPr>
        <w:t xml:space="preserve"> </w:t>
      </w:r>
      <w:r w:rsidR="000A3A07" w:rsidRPr="00E9102E">
        <w:rPr>
          <w:rFonts w:ascii="Arial Black" w:hAnsi="Arial Black" w:cs="Arial"/>
          <w:sz w:val="20"/>
          <w:szCs w:val="20"/>
          <w:highlight w:val="yellow"/>
          <w:lang w:val="en-US"/>
        </w:rPr>
        <w:t>.</w:t>
      </w:r>
      <w:proofErr w:type="gramEnd"/>
    </w:p>
    <w:p w14:paraId="77781971" w14:textId="77777777" w:rsidR="00572A45" w:rsidRPr="00436857" w:rsidRDefault="00572A45" w:rsidP="00572A45">
      <w:pPr>
        <w:autoSpaceDE w:val="0"/>
        <w:autoSpaceDN w:val="0"/>
        <w:adjustRightInd w:val="0"/>
        <w:jc w:val="center"/>
        <w:rPr>
          <w:rFonts w:ascii="Arial Black" w:hAnsi="Arial Black" w:cs="Arial"/>
          <w:bCs/>
          <w:color w:val="808080"/>
          <w:sz w:val="20"/>
          <w:szCs w:val="20"/>
          <w:lang w:val="en-GB"/>
        </w:rPr>
      </w:pPr>
      <w:r w:rsidRPr="008E323C">
        <w:rPr>
          <w:rFonts w:ascii="Arial Black" w:hAnsi="Arial Black" w:cs="Arial"/>
          <w:bCs/>
          <w:color w:val="808080"/>
          <w:sz w:val="20"/>
          <w:szCs w:val="20"/>
          <w:lang w:val="en-US"/>
        </w:rPr>
        <w:t>(Client)</w:t>
      </w:r>
    </w:p>
    <w:p w14:paraId="5575096C" w14:textId="77777777" w:rsidR="00572A45" w:rsidRPr="00572A45" w:rsidRDefault="00572A45" w:rsidP="00572A45">
      <w:pPr>
        <w:autoSpaceDE w:val="0"/>
        <w:autoSpaceDN w:val="0"/>
        <w:adjustRightInd w:val="0"/>
        <w:spacing w:before="120" w:after="120"/>
        <w:jc w:val="center"/>
        <w:rPr>
          <w:rFonts w:cs="Arial"/>
          <w:bCs/>
          <w:color w:val="333333"/>
          <w:sz w:val="18"/>
          <w:szCs w:val="18"/>
          <w:lang w:val="en-GB"/>
        </w:rPr>
      </w:pPr>
      <w:r w:rsidRPr="008E323C">
        <w:rPr>
          <w:rFonts w:cs="Arial"/>
          <w:bCs/>
          <w:color w:val="333333"/>
          <w:sz w:val="18"/>
          <w:szCs w:val="18"/>
          <w:lang w:val="en-US"/>
        </w:rPr>
        <w:t>and</w:t>
      </w:r>
    </w:p>
    <w:p w14:paraId="05F75A5E" w14:textId="77777777" w:rsidR="00572A45" w:rsidRPr="00572A45" w:rsidRDefault="00572A45" w:rsidP="00572A45">
      <w:pPr>
        <w:autoSpaceDE w:val="0"/>
        <w:autoSpaceDN w:val="0"/>
        <w:adjustRightInd w:val="0"/>
        <w:spacing w:before="120" w:after="120"/>
        <w:jc w:val="center"/>
        <w:rPr>
          <w:rFonts w:ascii="Arial Black" w:hAnsi="Arial Black" w:cs="Arial"/>
          <w:bCs/>
          <w:color w:val="808080"/>
          <w:sz w:val="20"/>
          <w:szCs w:val="20"/>
          <w:lang w:val="en-GB"/>
        </w:rPr>
      </w:pPr>
      <w:r w:rsidRPr="00572A45">
        <w:rPr>
          <w:rFonts w:ascii="Arial Black" w:hAnsi="Arial Black" w:cs="Arial"/>
          <w:bCs/>
          <w:color w:val="808080"/>
          <w:sz w:val="20"/>
          <w:szCs w:val="20"/>
          <w:lang w:val="en-GB"/>
        </w:rPr>
        <w:t>Hohenstein</w:t>
      </w:r>
      <w:r w:rsidRPr="00572A45">
        <w:rPr>
          <w:rFonts w:ascii="Arial Black" w:hAnsi="Arial Black" w:cs="Arial"/>
          <w:bCs/>
          <w:color w:val="808080"/>
          <w:sz w:val="20"/>
          <w:szCs w:val="20"/>
          <w:lang w:val="en-GB"/>
        </w:rPr>
        <w:br/>
        <w:t>Textile Testing Institute</w:t>
      </w:r>
      <w:r w:rsidRPr="00572A45">
        <w:rPr>
          <w:rFonts w:ascii="Arial Black" w:hAnsi="Arial Black" w:cs="Arial"/>
          <w:bCs/>
          <w:color w:val="808080"/>
          <w:sz w:val="20"/>
          <w:szCs w:val="20"/>
          <w:lang w:val="en-GB"/>
        </w:rPr>
        <w:br/>
        <w:t xml:space="preserve">GmbH &amp; Co. </w:t>
      </w:r>
      <w:r w:rsidRPr="008E323C">
        <w:rPr>
          <w:rFonts w:ascii="Arial Black" w:hAnsi="Arial Black" w:cs="Arial"/>
          <w:bCs/>
          <w:color w:val="808080"/>
          <w:sz w:val="20"/>
          <w:szCs w:val="20"/>
          <w:lang w:val="en-US"/>
        </w:rPr>
        <w:t>KG</w:t>
      </w:r>
    </w:p>
    <w:p w14:paraId="7D526B5C" w14:textId="77777777" w:rsidR="00572A45" w:rsidRPr="00572A45" w:rsidRDefault="00572A45" w:rsidP="00572A45">
      <w:pPr>
        <w:autoSpaceDE w:val="0"/>
        <w:autoSpaceDN w:val="0"/>
        <w:adjustRightInd w:val="0"/>
        <w:spacing w:before="120" w:after="120"/>
        <w:jc w:val="center"/>
        <w:rPr>
          <w:rFonts w:ascii="Arial Black" w:hAnsi="Arial Black" w:cs="Arial"/>
          <w:bCs/>
          <w:color w:val="808080"/>
          <w:sz w:val="20"/>
          <w:szCs w:val="20"/>
          <w:lang w:val="en-GB"/>
        </w:rPr>
      </w:pPr>
      <w:r w:rsidRPr="008E323C">
        <w:rPr>
          <w:rFonts w:ascii="Arial Black" w:hAnsi="Arial Black" w:cs="Arial"/>
          <w:bCs/>
          <w:color w:val="808080"/>
          <w:sz w:val="20"/>
          <w:szCs w:val="20"/>
          <w:lang w:val="en-US"/>
        </w:rPr>
        <w:t xml:space="preserve"> (Contractor)</w:t>
      </w:r>
    </w:p>
    <w:p w14:paraId="5DEDB6DC" w14:textId="77777777" w:rsidR="00572A45" w:rsidRPr="00572A45" w:rsidRDefault="00572A45" w:rsidP="00572A45">
      <w:pPr>
        <w:autoSpaceDE w:val="0"/>
        <w:autoSpaceDN w:val="0"/>
        <w:adjustRightInd w:val="0"/>
        <w:spacing w:before="60" w:after="120"/>
        <w:jc w:val="center"/>
        <w:rPr>
          <w:rFonts w:ascii="Arial Black" w:hAnsi="Arial Black" w:cs="Arial"/>
          <w:bCs/>
          <w:color w:val="808080"/>
          <w:sz w:val="16"/>
          <w:szCs w:val="16"/>
          <w:lang w:val="en-GB"/>
        </w:rPr>
      </w:pPr>
    </w:p>
    <w:p w14:paraId="038CFB4E" w14:textId="77777777" w:rsidR="00572A45" w:rsidRDefault="00572A45" w:rsidP="00572A45">
      <w:pPr>
        <w:numPr>
          <w:ilvl w:val="0"/>
          <w:numId w:val="6"/>
        </w:numPr>
        <w:tabs>
          <w:tab w:val="clear" w:pos="720"/>
          <w:tab w:val="num" w:pos="360"/>
        </w:tabs>
        <w:spacing w:before="120" w:after="120"/>
        <w:rPr>
          <w:rFonts w:ascii="Arial Black" w:hAnsi="Arial Black" w:cs="Arial"/>
          <w:color w:val="333333"/>
          <w:sz w:val="18"/>
          <w:szCs w:val="18"/>
        </w:rPr>
      </w:pPr>
      <w:r w:rsidRPr="008E323C">
        <w:rPr>
          <w:rFonts w:ascii="Arial Black" w:hAnsi="Arial Black" w:cs="Arial"/>
          <w:color w:val="333333"/>
          <w:sz w:val="18"/>
          <w:szCs w:val="18"/>
          <w:lang w:val="en-US"/>
        </w:rPr>
        <w:t>Preamble:</w:t>
      </w:r>
    </w:p>
    <w:p w14:paraId="52918998" w14:textId="1B399159" w:rsidR="00572A45" w:rsidRPr="00FC5645" w:rsidRDefault="00572A45" w:rsidP="00572A45">
      <w:pPr>
        <w:numPr>
          <w:ilvl w:val="0"/>
          <w:numId w:val="7"/>
        </w:numPr>
        <w:tabs>
          <w:tab w:val="clear" w:pos="720"/>
          <w:tab w:val="num" w:pos="360"/>
        </w:tabs>
        <w:spacing w:after="60"/>
        <w:ind w:left="360" w:hanging="360"/>
        <w:rPr>
          <w:sz w:val="18"/>
          <w:highlight w:val="cyan"/>
          <w:lang w:val="en-CA"/>
        </w:rPr>
      </w:pPr>
      <w:r w:rsidRPr="00FC5645">
        <w:rPr>
          <w:rFonts w:cs="Arial"/>
          <w:sz w:val="18"/>
          <w:lang w:val="en-US"/>
        </w:rPr>
        <w:t>The parties to the contract are as follows:</w:t>
      </w:r>
      <w:r w:rsidRPr="008E323C">
        <w:rPr>
          <w:rFonts w:cs="Arial"/>
          <w:sz w:val="18"/>
          <w:lang w:val="en-US"/>
        </w:rPr>
        <w:br/>
      </w:r>
      <w:r w:rsidRPr="008E323C">
        <w:rPr>
          <w:rFonts w:cs="Arial"/>
          <w:sz w:val="18"/>
          <w:lang w:val="en-US"/>
        </w:rPr>
        <w:br/>
      </w:r>
      <w:r w:rsidR="00E9102E">
        <w:rPr>
          <w:rFonts w:cs="Arial"/>
          <w:sz w:val="18"/>
          <w:highlight w:val="yellow"/>
          <w:lang w:val="en-US"/>
        </w:rPr>
        <w:t xml:space="preserve">Company </w:t>
      </w:r>
      <w:proofErr w:type="spellStart"/>
      <w:r w:rsidR="00E9102E">
        <w:rPr>
          <w:rFonts w:cs="Arial"/>
          <w:sz w:val="18"/>
          <w:highlight w:val="yellow"/>
          <w:lang w:val="en-US"/>
        </w:rPr>
        <w:t>xyx</w:t>
      </w:r>
      <w:proofErr w:type="spellEnd"/>
      <w:r w:rsidR="000A3A07" w:rsidRPr="00E9102E">
        <w:rPr>
          <w:rFonts w:cs="Arial"/>
          <w:sz w:val="18"/>
          <w:highlight w:val="yellow"/>
          <w:lang w:val="en-US"/>
        </w:rPr>
        <w:t>.</w:t>
      </w:r>
      <w:r w:rsidR="00362A92" w:rsidRPr="00E9102E">
        <w:rPr>
          <w:rFonts w:cs="Arial"/>
          <w:sz w:val="18"/>
          <w:highlight w:val="yellow"/>
          <w:lang w:val="en-US"/>
        </w:rPr>
        <w:t xml:space="preserve"> </w:t>
      </w:r>
      <w:r w:rsidRPr="00E9102E">
        <w:rPr>
          <w:rFonts w:cs="Arial"/>
          <w:sz w:val="18"/>
          <w:highlight w:val="yellow"/>
          <w:lang w:val="en-US"/>
        </w:rPr>
        <w:br/>
      </w:r>
      <w:r w:rsidRPr="00E9102E">
        <w:rPr>
          <w:rFonts w:cs="Arial"/>
          <w:sz w:val="18"/>
          <w:lang w:val="en-US"/>
        </w:rPr>
        <w:t>hereafter "Client",</w:t>
      </w:r>
      <w:r w:rsidRPr="00E9102E">
        <w:rPr>
          <w:rFonts w:cs="Arial"/>
          <w:sz w:val="18"/>
          <w:lang w:val="en-US"/>
        </w:rPr>
        <w:br/>
        <w:t xml:space="preserve">represented by </w:t>
      </w:r>
      <w:r w:rsidR="00E457EF" w:rsidRPr="00E9102E">
        <w:rPr>
          <w:rFonts w:cs="Arial"/>
          <w:sz w:val="18"/>
          <w:highlight w:val="yellow"/>
          <w:lang w:val="en-US"/>
        </w:rPr>
        <w:t>Mr.</w:t>
      </w:r>
      <w:r w:rsidR="004E715D">
        <w:rPr>
          <w:rFonts w:cs="Arial"/>
          <w:sz w:val="18"/>
          <w:highlight w:val="yellow"/>
          <w:lang w:val="en-US"/>
        </w:rPr>
        <w:t>/Mrs.</w:t>
      </w:r>
      <w:r w:rsidR="00E457EF" w:rsidRPr="00E9102E">
        <w:rPr>
          <w:rFonts w:cs="Arial"/>
          <w:sz w:val="18"/>
          <w:highlight w:val="yellow"/>
          <w:lang w:val="en-US"/>
        </w:rPr>
        <w:t xml:space="preserve"> </w:t>
      </w:r>
      <w:r w:rsidR="008C122E">
        <w:rPr>
          <w:rFonts w:cs="Arial"/>
          <w:sz w:val="18"/>
          <w:highlight w:val="yellow"/>
          <w:lang w:val="en-US"/>
        </w:rPr>
        <w:t>XY</w:t>
      </w:r>
      <w:r w:rsidR="004E715D">
        <w:rPr>
          <w:rFonts w:cs="Arial"/>
          <w:sz w:val="18"/>
          <w:highlight w:val="yellow"/>
          <w:lang w:val="en-US"/>
        </w:rPr>
        <w:t xml:space="preserve">, </w:t>
      </w:r>
      <w:r w:rsidR="008C122E">
        <w:rPr>
          <w:rFonts w:cs="Arial"/>
          <w:sz w:val="18"/>
          <w:highlight w:val="yellow"/>
          <w:lang w:val="en-US"/>
        </w:rPr>
        <w:t>Z</w:t>
      </w:r>
      <w:r w:rsidR="004E715D">
        <w:rPr>
          <w:rFonts w:cs="Arial"/>
          <w:sz w:val="18"/>
          <w:highlight w:val="yellow"/>
          <w:lang w:val="en-US"/>
        </w:rPr>
        <w:t xml:space="preserve"> (First Name, Last name</w:t>
      </w:r>
      <w:proofErr w:type="gramStart"/>
      <w:r w:rsidR="004E715D">
        <w:rPr>
          <w:rFonts w:cs="Arial"/>
          <w:sz w:val="18"/>
          <w:highlight w:val="yellow"/>
          <w:lang w:val="en-US"/>
        </w:rPr>
        <w:t xml:space="preserve">) </w:t>
      </w:r>
      <w:r w:rsidRPr="00E9102E">
        <w:rPr>
          <w:rFonts w:cs="Arial"/>
          <w:sz w:val="18"/>
          <w:highlight w:val="yellow"/>
          <w:lang w:val="en-US"/>
        </w:rPr>
        <w:t>,</w:t>
      </w:r>
      <w:proofErr w:type="gramEnd"/>
      <w:r w:rsidRPr="00E9102E">
        <w:rPr>
          <w:rFonts w:cs="Arial"/>
          <w:sz w:val="18"/>
          <w:highlight w:val="yellow"/>
          <w:lang w:val="en-US"/>
        </w:rPr>
        <w:t xml:space="preserve"> acting on the basis of </w:t>
      </w:r>
      <w:r w:rsidR="00E457EF" w:rsidRPr="00E9102E">
        <w:rPr>
          <w:rFonts w:cs="Arial"/>
          <w:sz w:val="18"/>
          <w:highlight w:val="yellow"/>
          <w:lang w:val="en-US"/>
        </w:rPr>
        <w:t>Deputy General D</w:t>
      </w:r>
      <w:r w:rsidR="00ED74CA" w:rsidRPr="00E9102E">
        <w:rPr>
          <w:rFonts w:cs="Arial"/>
          <w:sz w:val="18"/>
          <w:highlight w:val="yellow"/>
          <w:lang w:val="en-US"/>
        </w:rPr>
        <w:t>irector</w:t>
      </w:r>
      <w:r w:rsidRPr="00E9102E">
        <w:rPr>
          <w:rFonts w:cs="Arial"/>
          <w:sz w:val="18"/>
          <w:highlight w:val="yellow"/>
          <w:lang w:val="en-US"/>
        </w:rPr>
        <w:t>,</w:t>
      </w:r>
      <w:r w:rsidRPr="008E323C">
        <w:rPr>
          <w:rFonts w:cs="Arial"/>
          <w:sz w:val="18"/>
          <w:lang w:val="en-US"/>
        </w:rPr>
        <w:br/>
      </w:r>
      <w:r w:rsidRPr="008E323C">
        <w:rPr>
          <w:rFonts w:cs="Arial"/>
          <w:sz w:val="18"/>
          <w:lang w:val="en-US"/>
        </w:rPr>
        <w:br/>
        <w:t>and</w:t>
      </w:r>
      <w:r w:rsidRPr="008E323C">
        <w:rPr>
          <w:rFonts w:cs="Arial"/>
          <w:sz w:val="18"/>
          <w:lang w:val="en-US"/>
        </w:rPr>
        <w:br/>
        <w:t xml:space="preserve"> </w:t>
      </w:r>
      <w:r w:rsidRPr="008E323C">
        <w:rPr>
          <w:rFonts w:cs="Arial"/>
          <w:sz w:val="18"/>
          <w:lang w:val="en-US"/>
        </w:rPr>
        <w:br/>
        <w:t>the Hohenstein Textile Testin</w:t>
      </w:r>
      <w:r w:rsidR="009C6480">
        <w:rPr>
          <w:rFonts w:cs="Arial"/>
          <w:sz w:val="18"/>
          <w:lang w:val="en-US"/>
        </w:rPr>
        <w:t>g Institute GmbH &amp; Co. KG</w:t>
      </w:r>
      <w:r w:rsidR="009C6480">
        <w:rPr>
          <w:rFonts w:cs="Arial"/>
          <w:sz w:val="18"/>
          <w:lang w:val="en-US"/>
        </w:rPr>
        <w:br/>
      </w:r>
      <w:proofErr w:type="spellStart"/>
      <w:r w:rsidR="009C6480">
        <w:rPr>
          <w:rFonts w:cs="Arial"/>
          <w:sz w:val="18"/>
          <w:lang w:val="en-US"/>
        </w:rPr>
        <w:t>Schlosssteige</w:t>
      </w:r>
      <w:proofErr w:type="spellEnd"/>
      <w:r w:rsidR="009C6480">
        <w:rPr>
          <w:rFonts w:cs="Arial"/>
          <w:sz w:val="18"/>
          <w:lang w:val="en-US"/>
        </w:rPr>
        <w:t xml:space="preserve"> 1</w:t>
      </w:r>
      <w:r>
        <w:rPr>
          <w:rFonts w:cs="Arial"/>
          <w:sz w:val="18"/>
          <w:lang w:val="en-US"/>
        </w:rPr>
        <w:t xml:space="preserve">, </w:t>
      </w:r>
      <w:r w:rsidRPr="008E323C">
        <w:rPr>
          <w:rFonts w:cs="Arial"/>
          <w:sz w:val="18"/>
          <w:lang w:val="en-US"/>
        </w:rPr>
        <w:t xml:space="preserve">74357 </w:t>
      </w:r>
      <w:proofErr w:type="spellStart"/>
      <w:r w:rsidRPr="008E323C">
        <w:rPr>
          <w:rFonts w:cs="Arial"/>
          <w:sz w:val="18"/>
          <w:lang w:val="en-US"/>
        </w:rPr>
        <w:t>B</w:t>
      </w:r>
      <w:r>
        <w:rPr>
          <w:rFonts w:cs="Arial"/>
          <w:sz w:val="18"/>
          <w:lang w:val="en-US"/>
        </w:rPr>
        <w:t>oe</w:t>
      </w:r>
      <w:r w:rsidRPr="008E323C">
        <w:rPr>
          <w:rFonts w:cs="Arial"/>
          <w:sz w:val="18"/>
          <w:lang w:val="en-US"/>
        </w:rPr>
        <w:t>nnigheim</w:t>
      </w:r>
      <w:proofErr w:type="spellEnd"/>
      <w:r>
        <w:rPr>
          <w:rFonts w:cs="Arial"/>
          <w:sz w:val="18"/>
          <w:lang w:val="en-US"/>
        </w:rPr>
        <w:t xml:space="preserve">, </w:t>
      </w:r>
      <w:r w:rsidRPr="008E323C">
        <w:rPr>
          <w:rFonts w:cs="Arial"/>
          <w:sz w:val="18"/>
          <w:lang w:val="en-US"/>
        </w:rPr>
        <w:t xml:space="preserve">Germany, </w:t>
      </w:r>
      <w:r w:rsidRPr="008E323C">
        <w:rPr>
          <w:rFonts w:cs="Arial"/>
          <w:sz w:val="18"/>
          <w:lang w:val="en-US"/>
        </w:rPr>
        <w:br/>
        <w:t>hereafter "Contractor",</w:t>
      </w:r>
      <w:r w:rsidRPr="008E323C">
        <w:rPr>
          <w:rFonts w:cs="Arial"/>
          <w:sz w:val="18"/>
          <w:lang w:val="en-US"/>
        </w:rPr>
        <w:br/>
      </w:r>
      <w:r w:rsidRPr="00FC5645">
        <w:rPr>
          <w:rFonts w:cs="Arial"/>
          <w:sz w:val="18"/>
          <w:highlight w:val="cyan"/>
          <w:lang w:val="en-US"/>
        </w:rPr>
        <w:t xml:space="preserve">represented </w:t>
      </w:r>
      <w:r w:rsidR="00FC5645" w:rsidRPr="00FC5645">
        <w:rPr>
          <w:rFonts w:cs="Arial"/>
          <w:sz w:val="18"/>
          <w:highlight w:val="cyan"/>
          <w:lang w:val="en-US"/>
        </w:rPr>
        <w:t xml:space="preserve">by </w:t>
      </w:r>
      <w:r w:rsidR="00FC5645" w:rsidRPr="00FC5645">
        <w:rPr>
          <w:rFonts w:cs="Arial"/>
          <w:b/>
          <w:sz w:val="18"/>
          <w:highlight w:val="cyan"/>
          <w:lang w:val="en-US"/>
        </w:rPr>
        <w:t xml:space="preserve">Ms. </w:t>
      </w:r>
      <w:r w:rsidR="00FC5645" w:rsidRPr="004E715D">
        <w:rPr>
          <w:rFonts w:cs="Arial"/>
          <w:b/>
          <w:sz w:val="17"/>
          <w:szCs w:val="17"/>
          <w:highlight w:val="cyan"/>
          <w:lang w:val="en-US"/>
        </w:rPr>
        <w:t>Ivonne Schramm</w:t>
      </w:r>
    </w:p>
    <w:p w14:paraId="34587724" w14:textId="7CC82AFC" w:rsidR="00572A45" w:rsidRPr="001D3007" w:rsidRDefault="00572A45" w:rsidP="00572A45">
      <w:pPr>
        <w:numPr>
          <w:ilvl w:val="0"/>
          <w:numId w:val="7"/>
        </w:numPr>
        <w:tabs>
          <w:tab w:val="clear" w:pos="720"/>
          <w:tab w:val="num" w:pos="360"/>
        </w:tabs>
        <w:spacing w:after="60"/>
        <w:ind w:left="360" w:hanging="360"/>
        <w:rPr>
          <w:sz w:val="18"/>
          <w:lang w:val="en-CA"/>
        </w:rPr>
      </w:pPr>
      <w:r w:rsidRPr="008E323C">
        <w:rPr>
          <w:rFonts w:cs="Arial"/>
          <w:sz w:val="18"/>
          <w:lang w:val="en-US"/>
        </w:rPr>
        <w:t>The General Terms and Conditions of the Hohenstein Textile Testing Institute GmbH &amp; Co. KG form the basis</w:t>
      </w:r>
      <w:r>
        <w:rPr>
          <w:rFonts w:cs="Arial"/>
          <w:sz w:val="18"/>
          <w:lang w:val="en-US"/>
        </w:rPr>
        <w:t xml:space="preserve"> </w:t>
      </w:r>
      <w:r w:rsidRPr="008E323C">
        <w:rPr>
          <w:rFonts w:cs="Arial"/>
          <w:sz w:val="18"/>
          <w:lang w:val="en-US"/>
        </w:rPr>
        <w:t xml:space="preserve">and part of this service </w:t>
      </w:r>
      <w:r>
        <w:rPr>
          <w:rFonts w:cs="Arial"/>
          <w:sz w:val="18"/>
          <w:lang w:val="en-US"/>
        </w:rPr>
        <w:t>contract</w:t>
      </w:r>
      <w:r w:rsidRPr="008E323C">
        <w:rPr>
          <w:rFonts w:cs="Arial"/>
          <w:sz w:val="18"/>
          <w:lang w:val="en-US"/>
        </w:rPr>
        <w:t xml:space="preserve">. They have been made available to the Client in their most recent version, and can also be viewed </w:t>
      </w:r>
      <w:r>
        <w:rPr>
          <w:rFonts w:cs="Arial"/>
          <w:sz w:val="18"/>
          <w:lang w:val="en-US"/>
        </w:rPr>
        <w:t xml:space="preserve">at </w:t>
      </w:r>
      <w:r w:rsidRPr="008E323C">
        <w:rPr>
          <w:rFonts w:cs="Arial"/>
          <w:sz w:val="18"/>
          <w:lang w:val="en-US"/>
        </w:rPr>
        <w:t>any</w:t>
      </w:r>
      <w:r>
        <w:rPr>
          <w:rFonts w:cs="Arial"/>
          <w:sz w:val="18"/>
          <w:lang w:val="en-US"/>
        </w:rPr>
        <w:t xml:space="preserve"> </w:t>
      </w:r>
      <w:r w:rsidRPr="008E323C">
        <w:rPr>
          <w:rFonts w:cs="Arial"/>
          <w:sz w:val="18"/>
          <w:lang w:val="en-US"/>
        </w:rPr>
        <w:t xml:space="preserve">time on the </w:t>
      </w:r>
      <w:r>
        <w:rPr>
          <w:rFonts w:cs="Arial"/>
          <w:sz w:val="18"/>
          <w:lang w:val="en-US"/>
        </w:rPr>
        <w:t>i</w:t>
      </w:r>
      <w:r w:rsidRPr="008E323C">
        <w:rPr>
          <w:rFonts w:cs="Arial"/>
          <w:sz w:val="18"/>
          <w:lang w:val="en-US"/>
        </w:rPr>
        <w:t xml:space="preserve">nternet under </w:t>
      </w:r>
      <w:hyperlink r:id="rId7" w:history="1">
        <w:r w:rsidRPr="008E323C">
          <w:rPr>
            <w:rStyle w:val="Hyperlink"/>
            <w:sz w:val="18"/>
            <w:lang w:val="en-US"/>
          </w:rPr>
          <w:t>www.hohenstein.de/pdf/agb.pdf</w:t>
        </w:r>
      </w:hyperlink>
      <w:r w:rsidR="00F9730C">
        <w:rPr>
          <w:rFonts w:cs="Arial"/>
          <w:sz w:val="18"/>
          <w:lang w:val="en-US"/>
        </w:rPr>
        <w:t>.</w:t>
      </w:r>
    </w:p>
    <w:p w14:paraId="40DF81A3" w14:textId="77777777" w:rsidR="00572A45" w:rsidRDefault="00572A45" w:rsidP="00572A45">
      <w:pPr>
        <w:numPr>
          <w:ilvl w:val="1"/>
          <w:numId w:val="7"/>
        </w:numPr>
        <w:tabs>
          <w:tab w:val="clear" w:pos="1800"/>
          <w:tab w:val="num" w:pos="360"/>
        </w:tabs>
        <w:spacing w:before="120" w:after="60"/>
        <w:ind w:left="360" w:hanging="360"/>
        <w:rPr>
          <w:rFonts w:ascii="Arial Black" w:hAnsi="Arial Black" w:cs="Arial"/>
          <w:color w:val="333333"/>
          <w:sz w:val="18"/>
          <w:szCs w:val="18"/>
        </w:rPr>
      </w:pPr>
      <w:r w:rsidRPr="008E323C">
        <w:rPr>
          <w:rFonts w:ascii="Arial Black" w:hAnsi="Arial Black" w:cs="Arial"/>
          <w:color w:val="333333"/>
          <w:sz w:val="18"/>
          <w:szCs w:val="18"/>
          <w:lang w:val="en-US"/>
        </w:rPr>
        <w:t>Subject of the contract:</w:t>
      </w:r>
    </w:p>
    <w:p w14:paraId="597D10B9" w14:textId="246DAE6A" w:rsidR="001C03B4" w:rsidRPr="001C03B4" w:rsidRDefault="00572A45" w:rsidP="001C03B4">
      <w:pPr>
        <w:numPr>
          <w:ilvl w:val="0"/>
          <w:numId w:val="2"/>
        </w:numPr>
        <w:tabs>
          <w:tab w:val="clear" w:pos="720"/>
        </w:tabs>
        <w:spacing w:after="60"/>
        <w:ind w:left="355" w:hanging="355"/>
        <w:rPr>
          <w:rFonts w:cs="Arial"/>
          <w:sz w:val="18"/>
          <w:szCs w:val="18"/>
          <w:lang w:val="en-CA"/>
        </w:rPr>
      </w:pPr>
      <w:r w:rsidRPr="008E323C">
        <w:rPr>
          <w:rFonts w:cs="Arial"/>
          <w:sz w:val="18"/>
          <w:szCs w:val="18"/>
          <w:lang w:val="en-US"/>
        </w:rPr>
        <w:t xml:space="preserve">On the request </w:t>
      </w:r>
      <w:r>
        <w:rPr>
          <w:rFonts w:cs="Arial"/>
          <w:sz w:val="18"/>
          <w:szCs w:val="18"/>
          <w:lang w:val="en-US"/>
        </w:rPr>
        <w:t xml:space="preserve">of </w:t>
      </w:r>
      <w:r w:rsidRPr="008E323C">
        <w:rPr>
          <w:rFonts w:cs="Arial"/>
          <w:sz w:val="18"/>
          <w:szCs w:val="18"/>
          <w:lang w:val="en-US"/>
        </w:rPr>
        <w:t xml:space="preserve">and on behalf of the Client, the Contractor commits to undertake the </w:t>
      </w:r>
      <w:r>
        <w:rPr>
          <w:rFonts w:cs="Arial"/>
          <w:sz w:val="18"/>
          <w:szCs w:val="18"/>
          <w:lang w:val="en-US"/>
        </w:rPr>
        <w:t>testing</w:t>
      </w:r>
      <w:r w:rsidRPr="008E323C">
        <w:rPr>
          <w:rFonts w:cs="Arial"/>
          <w:sz w:val="18"/>
          <w:szCs w:val="18"/>
          <w:lang w:val="en-US"/>
        </w:rPr>
        <w:t xml:space="preserve"> and certification procedures of textile materials in accordance with the Oeko-Tex Standard 100.</w:t>
      </w:r>
      <w:r w:rsidR="001C03B4">
        <w:rPr>
          <w:rFonts w:cs="Arial"/>
          <w:sz w:val="18"/>
          <w:szCs w:val="18"/>
          <w:lang w:val="en-US"/>
        </w:rPr>
        <w:t xml:space="preserve"> The test criteria can be view</w:t>
      </w:r>
      <w:r w:rsidR="00F9730C">
        <w:rPr>
          <w:rFonts w:cs="Arial"/>
          <w:sz w:val="18"/>
          <w:szCs w:val="18"/>
          <w:lang w:val="en-US"/>
        </w:rPr>
        <w:t>ed</w:t>
      </w:r>
      <w:r w:rsidR="001C03B4">
        <w:rPr>
          <w:rFonts w:cs="Arial"/>
          <w:sz w:val="18"/>
          <w:szCs w:val="18"/>
          <w:lang w:val="en-US"/>
        </w:rPr>
        <w:t xml:space="preserve"> any time on the internet under</w:t>
      </w:r>
      <w:r w:rsidR="001C03B4" w:rsidRPr="001C03B4">
        <w:rPr>
          <w:rFonts w:cs="Arial"/>
          <w:b/>
          <w:sz w:val="18"/>
          <w:szCs w:val="18"/>
          <w:lang w:val="en-US"/>
        </w:rPr>
        <w:t xml:space="preserve">: </w:t>
      </w:r>
    </w:p>
    <w:p w14:paraId="2DF76020" w14:textId="77777777" w:rsidR="00572A45" w:rsidRPr="001D3007" w:rsidRDefault="001C03B4" w:rsidP="001C03B4">
      <w:pPr>
        <w:spacing w:after="60"/>
        <w:ind w:firstLine="355"/>
        <w:rPr>
          <w:rFonts w:cs="Arial"/>
          <w:sz w:val="18"/>
          <w:szCs w:val="18"/>
          <w:lang w:val="en-CA"/>
        </w:rPr>
      </w:pPr>
      <w:r w:rsidRPr="001C03B4">
        <w:rPr>
          <w:rFonts w:cs="Arial"/>
          <w:b/>
          <w:sz w:val="18"/>
          <w:szCs w:val="18"/>
          <w:lang w:val="en-US"/>
        </w:rPr>
        <w:t>https://www.oeko-tex.com/en/manufacturers/test_criteria/limit_values/limit_values.html</w:t>
      </w:r>
    </w:p>
    <w:p w14:paraId="062F7A14" w14:textId="77777777" w:rsidR="00572A45" w:rsidRPr="001D3007" w:rsidRDefault="00572A45" w:rsidP="00572A45">
      <w:pPr>
        <w:numPr>
          <w:ilvl w:val="0"/>
          <w:numId w:val="2"/>
        </w:numPr>
        <w:tabs>
          <w:tab w:val="clear" w:pos="720"/>
        </w:tabs>
        <w:spacing w:after="60"/>
        <w:ind w:left="355" w:hanging="355"/>
        <w:jc w:val="both"/>
        <w:rPr>
          <w:rFonts w:cs="Arial"/>
          <w:sz w:val="18"/>
          <w:szCs w:val="18"/>
          <w:lang w:val="en-CA"/>
        </w:rPr>
      </w:pPr>
      <w:r w:rsidRPr="008E323C">
        <w:rPr>
          <w:rFonts w:cs="Arial"/>
          <w:sz w:val="18"/>
          <w:szCs w:val="18"/>
          <w:lang w:val="en-US"/>
        </w:rPr>
        <w:t xml:space="preserve">The Client commits </w:t>
      </w:r>
      <w:proofErr w:type="gramStart"/>
      <w:r>
        <w:rPr>
          <w:rFonts w:cs="Arial"/>
          <w:sz w:val="18"/>
          <w:szCs w:val="18"/>
          <w:lang w:val="en-US"/>
        </w:rPr>
        <w:t xml:space="preserve">that </w:t>
      </w:r>
      <w:r w:rsidRPr="008E323C">
        <w:rPr>
          <w:rFonts w:cs="Arial"/>
          <w:sz w:val="18"/>
          <w:szCs w:val="18"/>
          <w:lang w:val="en-US"/>
        </w:rPr>
        <w:t>services</w:t>
      </w:r>
      <w:proofErr w:type="gramEnd"/>
      <w:r w:rsidRPr="008E323C">
        <w:rPr>
          <w:rFonts w:cs="Arial"/>
          <w:sz w:val="18"/>
          <w:szCs w:val="18"/>
          <w:lang w:val="en-US"/>
        </w:rPr>
        <w:t xml:space="preserve"> </w:t>
      </w:r>
      <w:r>
        <w:rPr>
          <w:rFonts w:cs="Arial"/>
          <w:sz w:val="18"/>
          <w:szCs w:val="18"/>
          <w:lang w:val="en-US"/>
        </w:rPr>
        <w:t>rendered</w:t>
      </w:r>
      <w:r w:rsidRPr="008E323C">
        <w:rPr>
          <w:rFonts w:cs="Arial"/>
          <w:sz w:val="18"/>
          <w:szCs w:val="18"/>
          <w:lang w:val="en-US"/>
        </w:rPr>
        <w:t xml:space="preserve"> by the Contractor</w:t>
      </w:r>
      <w:r>
        <w:rPr>
          <w:rFonts w:cs="Arial"/>
          <w:sz w:val="18"/>
          <w:szCs w:val="18"/>
          <w:lang w:val="en-US"/>
        </w:rPr>
        <w:t xml:space="preserve"> will be paid in full and on time</w:t>
      </w:r>
      <w:r w:rsidRPr="008E323C">
        <w:rPr>
          <w:rFonts w:cs="Arial"/>
          <w:sz w:val="18"/>
          <w:szCs w:val="18"/>
          <w:lang w:val="en-US"/>
        </w:rPr>
        <w:t xml:space="preserve">. Invoices will be issued </w:t>
      </w:r>
      <w:proofErr w:type="gramStart"/>
      <w:r w:rsidRPr="008E323C">
        <w:rPr>
          <w:rFonts w:cs="Arial"/>
          <w:sz w:val="18"/>
          <w:szCs w:val="18"/>
          <w:lang w:val="en-US"/>
        </w:rPr>
        <w:t>on the basis of</w:t>
      </w:r>
      <w:proofErr w:type="gramEnd"/>
      <w:r w:rsidRPr="008E323C">
        <w:rPr>
          <w:rFonts w:cs="Arial"/>
          <w:sz w:val="18"/>
          <w:szCs w:val="18"/>
          <w:lang w:val="en-US"/>
        </w:rPr>
        <w:t xml:space="preserve"> the applicable price list.</w:t>
      </w:r>
    </w:p>
    <w:p w14:paraId="666B0B8F" w14:textId="77777777" w:rsidR="00572A45" w:rsidRPr="001D3007" w:rsidRDefault="00572A45" w:rsidP="00572A45">
      <w:pPr>
        <w:numPr>
          <w:ilvl w:val="0"/>
          <w:numId w:val="2"/>
        </w:numPr>
        <w:tabs>
          <w:tab w:val="clear" w:pos="720"/>
        </w:tabs>
        <w:spacing w:after="60"/>
        <w:ind w:left="355" w:hanging="355"/>
        <w:jc w:val="both"/>
        <w:rPr>
          <w:rFonts w:cs="Arial"/>
          <w:sz w:val="18"/>
          <w:szCs w:val="18"/>
          <w:lang w:val="en-CA"/>
        </w:rPr>
      </w:pPr>
      <w:r w:rsidRPr="008E323C">
        <w:rPr>
          <w:rFonts w:cs="Arial"/>
          <w:sz w:val="18"/>
          <w:szCs w:val="18"/>
          <w:lang w:val="en-US"/>
        </w:rPr>
        <w:t xml:space="preserve">The scope of services is governed by the Contractor's written </w:t>
      </w:r>
      <w:r>
        <w:rPr>
          <w:rFonts w:cs="Arial"/>
          <w:sz w:val="18"/>
          <w:szCs w:val="18"/>
          <w:lang w:val="en-US"/>
        </w:rPr>
        <w:t>assignment</w:t>
      </w:r>
      <w:r w:rsidRPr="008E323C">
        <w:rPr>
          <w:rFonts w:cs="Arial"/>
          <w:sz w:val="18"/>
          <w:szCs w:val="18"/>
          <w:lang w:val="en-US"/>
        </w:rPr>
        <w:t xml:space="preserve"> confirmation. Guarantees related to properties, additions or side agreements are only effective if made in writing.</w:t>
      </w:r>
    </w:p>
    <w:p w14:paraId="33A752ED" w14:textId="77777777" w:rsidR="00572A45" w:rsidRPr="001D3007" w:rsidRDefault="00572A45" w:rsidP="00572A45">
      <w:pPr>
        <w:numPr>
          <w:ilvl w:val="0"/>
          <w:numId w:val="2"/>
        </w:numPr>
        <w:tabs>
          <w:tab w:val="clear" w:pos="720"/>
        </w:tabs>
        <w:spacing w:after="60"/>
        <w:ind w:left="355" w:hanging="355"/>
        <w:jc w:val="both"/>
        <w:rPr>
          <w:rFonts w:cs="Arial"/>
          <w:sz w:val="18"/>
          <w:szCs w:val="18"/>
          <w:lang w:val="en-CA"/>
        </w:rPr>
      </w:pPr>
      <w:r w:rsidRPr="008E323C">
        <w:rPr>
          <w:rFonts w:cs="Arial"/>
          <w:sz w:val="18"/>
          <w:szCs w:val="18"/>
          <w:lang w:val="en-US"/>
        </w:rPr>
        <w:t>The Client must ensure that the Contractor receives</w:t>
      </w:r>
      <w:r>
        <w:rPr>
          <w:rFonts w:cs="Arial"/>
          <w:sz w:val="18"/>
          <w:szCs w:val="18"/>
          <w:lang w:val="en-US"/>
        </w:rPr>
        <w:t>, in a timely manner,</w:t>
      </w:r>
      <w:r w:rsidRPr="008E323C">
        <w:rPr>
          <w:rFonts w:cs="Arial"/>
          <w:sz w:val="18"/>
          <w:szCs w:val="18"/>
          <w:lang w:val="en-US"/>
        </w:rPr>
        <w:t xml:space="preserve"> all documents and materials that are re</w:t>
      </w:r>
      <w:r>
        <w:rPr>
          <w:rFonts w:cs="Arial"/>
          <w:sz w:val="18"/>
          <w:szCs w:val="18"/>
          <w:lang w:val="en-US"/>
        </w:rPr>
        <w:t>quired to complete the assignment.</w:t>
      </w:r>
      <w:r w:rsidRPr="008E323C">
        <w:rPr>
          <w:rFonts w:cs="Arial"/>
          <w:sz w:val="18"/>
          <w:szCs w:val="18"/>
          <w:lang w:val="en-US"/>
        </w:rPr>
        <w:t xml:space="preserve"> </w:t>
      </w:r>
    </w:p>
    <w:p w14:paraId="3525301B" w14:textId="77777777" w:rsidR="00572A45" w:rsidRPr="001D3007" w:rsidRDefault="00572A45" w:rsidP="00572A45">
      <w:pPr>
        <w:numPr>
          <w:ilvl w:val="0"/>
          <w:numId w:val="2"/>
        </w:numPr>
        <w:tabs>
          <w:tab w:val="clear" w:pos="720"/>
        </w:tabs>
        <w:spacing w:after="60"/>
        <w:ind w:left="355" w:hanging="355"/>
        <w:jc w:val="both"/>
        <w:rPr>
          <w:rFonts w:cs="Arial"/>
          <w:sz w:val="18"/>
          <w:szCs w:val="18"/>
          <w:lang w:val="en-CA"/>
        </w:rPr>
      </w:pPr>
      <w:r>
        <w:rPr>
          <w:rFonts w:cs="Arial"/>
          <w:sz w:val="18"/>
          <w:szCs w:val="18"/>
          <w:lang w:val="en-US"/>
        </w:rPr>
        <w:t>Where possible</w:t>
      </w:r>
      <w:r w:rsidRPr="008E323C">
        <w:rPr>
          <w:rFonts w:cs="Arial"/>
          <w:sz w:val="18"/>
          <w:szCs w:val="18"/>
          <w:lang w:val="en-US"/>
        </w:rPr>
        <w:t>, the Contractor will store documents or materials</w:t>
      </w:r>
      <w:r>
        <w:rPr>
          <w:rFonts w:cs="Arial"/>
          <w:sz w:val="18"/>
          <w:szCs w:val="18"/>
          <w:lang w:val="en-US"/>
        </w:rPr>
        <w:t xml:space="preserve"> submitted by the Client - and</w:t>
      </w:r>
      <w:r w:rsidRPr="008E323C">
        <w:rPr>
          <w:rFonts w:cs="Arial"/>
          <w:sz w:val="18"/>
          <w:szCs w:val="18"/>
          <w:lang w:val="en-US"/>
        </w:rPr>
        <w:t xml:space="preserve"> in particular tested materials</w:t>
      </w:r>
      <w:r>
        <w:rPr>
          <w:rFonts w:cs="Arial"/>
          <w:sz w:val="18"/>
          <w:szCs w:val="18"/>
          <w:lang w:val="en-US"/>
        </w:rPr>
        <w:t xml:space="preserve"> - </w:t>
      </w:r>
      <w:r w:rsidRPr="008E323C">
        <w:rPr>
          <w:rFonts w:cs="Arial"/>
          <w:sz w:val="18"/>
          <w:szCs w:val="18"/>
          <w:lang w:val="en-US"/>
        </w:rPr>
        <w:t>for a period of 3 months, after which they will be destroyed.</w:t>
      </w:r>
    </w:p>
    <w:p w14:paraId="6EB345C3" w14:textId="77777777" w:rsidR="00572A45" w:rsidRPr="001D3007" w:rsidRDefault="00572A45" w:rsidP="00572A45">
      <w:pPr>
        <w:numPr>
          <w:ilvl w:val="0"/>
          <w:numId w:val="2"/>
        </w:numPr>
        <w:tabs>
          <w:tab w:val="clear" w:pos="720"/>
        </w:tabs>
        <w:spacing w:after="60"/>
        <w:ind w:left="355" w:hanging="355"/>
        <w:jc w:val="both"/>
        <w:rPr>
          <w:rFonts w:cs="Arial"/>
          <w:sz w:val="18"/>
          <w:szCs w:val="18"/>
          <w:lang w:val="en-CA"/>
        </w:rPr>
      </w:pPr>
      <w:r w:rsidRPr="008E323C">
        <w:rPr>
          <w:rFonts w:cs="Arial"/>
          <w:sz w:val="18"/>
          <w:szCs w:val="18"/>
          <w:lang w:val="en-US"/>
        </w:rPr>
        <w:t xml:space="preserve">Following the completion of </w:t>
      </w:r>
      <w:r>
        <w:rPr>
          <w:rFonts w:cs="Arial"/>
          <w:sz w:val="18"/>
          <w:szCs w:val="18"/>
          <w:lang w:val="en-US"/>
        </w:rPr>
        <w:t>th</w:t>
      </w:r>
      <w:r w:rsidRPr="008E323C">
        <w:rPr>
          <w:rFonts w:cs="Arial"/>
          <w:sz w:val="18"/>
          <w:szCs w:val="18"/>
          <w:lang w:val="en-US"/>
        </w:rPr>
        <w:t xml:space="preserve">e </w:t>
      </w:r>
      <w:r>
        <w:rPr>
          <w:rFonts w:cs="Arial"/>
          <w:sz w:val="18"/>
          <w:szCs w:val="18"/>
          <w:lang w:val="en-US"/>
        </w:rPr>
        <w:t>testing procedures</w:t>
      </w:r>
      <w:r w:rsidRPr="008E323C">
        <w:rPr>
          <w:rFonts w:cs="Arial"/>
          <w:sz w:val="18"/>
          <w:szCs w:val="18"/>
          <w:lang w:val="en-US"/>
        </w:rPr>
        <w:t>, the Client will receive a written evaluation and/or test result</w:t>
      </w:r>
      <w:r w:rsidR="000A3A07">
        <w:rPr>
          <w:rFonts w:cs="Arial"/>
          <w:sz w:val="18"/>
          <w:szCs w:val="18"/>
          <w:lang w:val="en-US"/>
        </w:rPr>
        <w:t xml:space="preserve"> </w:t>
      </w:r>
      <w:r w:rsidR="000A3A07" w:rsidRPr="00E9102E">
        <w:rPr>
          <w:rFonts w:cs="Arial"/>
          <w:sz w:val="18"/>
          <w:szCs w:val="18"/>
          <w:lang w:val="en-US"/>
        </w:rPr>
        <w:t>after usually 4 weeks since the date of receiving payment from the Client</w:t>
      </w:r>
      <w:r w:rsidRPr="00E9102E">
        <w:rPr>
          <w:rFonts w:cs="Arial"/>
          <w:sz w:val="18"/>
          <w:szCs w:val="18"/>
          <w:lang w:val="en-US"/>
        </w:rPr>
        <w:t>.</w:t>
      </w:r>
      <w:r w:rsidRPr="008E323C">
        <w:rPr>
          <w:rFonts w:cs="Arial"/>
          <w:sz w:val="18"/>
          <w:szCs w:val="18"/>
          <w:lang w:val="en-US"/>
        </w:rPr>
        <w:t xml:space="preserve"> </w:t>
      </w:r>
      <w:r>
        <w:rPr>
          <w:rFonts w:cs="Arial"/>
          <w:sz w:val="18"/>
          <w:szCs w:val="18"/>
          <w:lang w:val="en-US"/>
        </w:rPr>
        <w:t xml:space="preserve">After </w:t>
      </w:r>
      <w:r w:rsidRPr="008E323C">
        <w:rPr>
          <w:rFonts w:cs="Arial"/>
          <w:sz w:val="18"/>
          <w:szCs w:val="18"/>
          <w:lang w:val="en-US"/>
        </w:rPr>
        <w:t xml:space="preserve">meeting the requirements of the Oeko-Tex Standard 100, the Client will also receive the corresponding certificate, which entitles the Client to the </w:t>
      </w:r>
      <w:r>
        <w:rPr>
          <w:rFonts w:cs="Arial"/>
          <w:sz w:val="18"/>
          <w:szCs w:val="18"/>
          <w:lang w:val="en-US"/>
        </w:rPr>
        <w:t xml:space="preserve">appropriate </w:t>
      </w:r>
      <w:r w:rsidRPr="008E323C">
        <w:rPr>
          <w:rFonts w:cs="Arial"/>
          <w:sz w:val="18"/>
          <w:szCs w:val="18"/>
          <w:lang w:val="en-US"/>
        </w:rPr>
        <w:t xml:space="preserve">use of the Oeko-Tex logo for textiles which have been tested for </w:t>
      </w:r>
      <w:r>
        <w:rPr>
          <w:rFonts w:cs="Arial"/>
          <w:sz w:val="18"/>
          <w:szCs w:val="18"/>
          <w:lang w:val="en-US"/>
        </w:rPr>
        <w:t>harmful substances</w:t>
      </w:r>
      <w:r w:rsidRPr="008E323C">
        <w:rPr>
          <w:rFonts w:cs="Arial"/>
          <w:sz w:val="18"/>
          <w:szCs w:val="18"/>
          <w:lang w:val="en-US"/>
        </w:rPr>
        <w:t xml:space="preserve">, and </w:t>
      </w:r>
      <w:r>
        <w:rPr>
          <w:rFonts w:cs="Arial"/>
          <w:sz w:val="18"/>
          <w:szCs w:val="18"/>
          <w:lang w:val="en-US"/>
        </w:rPr>
        <w:t xml:space="preserve">to </w:t>
      </w:r>
      <w:r w:rsidRPr="008E323C">
        <w:rPr>
          <w:rFonts w:cs="Arial"/>
          <w:sz w:val="18"/>
          <w:szCs w:val="18"/>
          <w:lang w:val="en-US"/>
        </w:rPr>
        <w:t>also use the logo for advertising purposes.</w:t>
      </w:r>
    </w:p>
    <w:p w14:paraId="6E882E64" w14:textId="77777777" w:rsidR="00572A45" w:rsidRPr="001D3007" w:rsidRDefault="00572A45" w:rsidP="00572A45">
      <w:pPr>
        <w:numPr>
          <w:ilvl w:val="0"/>
          <w:numId w:val="2"/>
        </w:numPr>
        <w:tabs>
          <w:tab w:val="clear" w:pos="720"/>
        </w:tabs>
        <w:spacing w:after="60"/>
        <w:ind w:left="355" w:hanging="355"/>
        <w:jc w:val="both"/>
        <w:rPr>
          <w:rFonts w:cs="Arial"/>
          <w:sz w:val="18"/>
          <w:szCs w:val="18"/>
          <w:lang w:val="en-CA"/>
        </w:rPr>
      </w:pPr>
      <w:r w:rsidRPr="008E323C">
        <w:rPr>
          <w:rFonts w:cs="Arial"/>
          <w:sz w:val="18"/>
          <w:szCs w:val="18"/>
          <w:lang w:val="en-US"/>
        </w:rPr>
        <w:t xml:space="preserve">The Contractor's respective evaluation, test or investigative report or certificate generally only applies to the goods which were assessed as part of the </w:t>
      </w:r>
      <w:r>
        <w:rPr>
          <w:rFonts w:cs="Arial"/>
          <w:sz w:val="18"/>
          <w:szCs w:val="18"/>
          <w:lang w:val="en-US"/>
        </w:rPr>
        <w:t>corresponding testing procedure</w:t>
      </w:r>
      <w:r w:rsidRPr="008E323C">
        <w:rPr>
          <w:rFonts w:cs="Arial"/>
          <w:sz w:val="18"/>
          <w:szCs w:val="18"/>
          <w:lang w:val="en-US"/>
        </w:rPr>
        <w:t>.</w:t>
      </w:r>
    </w:p>
    <w:p w14:paraId="7968A989" w14:textId="77777777" w:rsidR="00572A45" w:rsidRDefault="006F6E98" w:rsidP="00572A45">
      <w:pPr>
        <w:numPr>
          <w:ilvl w:val="0"/>
          <w:numId w:val="1"/>
        </w:numPr>
        <w:tabs>
          <w:tab w:val="clear" w:pos="720"/>
          <w:tab w:val="num" w:pos="360"/>
        </w:tabs>
        <w:spacing w:before="120" w:after="60"/>
        <w:rPr>
          <w:rFonts w:ascii="Arial Black" w:hAnsi="Arial Black" w:cs="Arial"/>
          <w:color w:val="333333"/>
          <w:sz w:val="18"/>
          <w:szCs w:val="18"/>
        </w:rPr>
      </w:pPr>
      <w:r>
        <w:rPr>
          <w:rFonts w:ascii="Arial Black" w:hAnsi="Arial Black" w:cs="Arial"/>
          <w:color w:val="333333"/>
          <w:sz w:val="18"/>
          <w:szCs w:val="18"/>
          <w:lang w:val="en-US"/>
        </w:rPr>
        <w:br w:type="page"/>
      </w:r>
      <w:r w:rsidR="00572A45" w:rsidRPr="008E323C">
        <w:rPr>
          <w:rFonts w:ascii="Arial Black" w:hAnsi="Arial Black" w:cs="Arial"/>
          <w:color w:val="333333"/>
          <w:sz w:val="18"/>
          <w:szCs w:val="18"/>
          <w:lang w:val="en-US"/>
        </w:rPr>
        <w:lastRenderedPageBreak/>
        <w:t>Prices/Payment terms:</w:t>
      </w:r>
    </w:p>
    <w:p w14:paraId="3F3CECAC" w14:textId="77777777" w:rsidR="00572A45" w:rsidRPr="006714CE" w:rsidRDefault="00572A45" w:rsidP="00572A45">
      <w:pPr>
        <w:numPr>
          <w:ilvl w:val="0"/>
          <w:numId w:val="3"/>
        </w:numPr>
        <w:tabs>
          <w:tab w:val="clear" w:pos="720"/>
        </w:tabs>
        <w:spacing w:after="60"/>
        <w:ind w:left="355" w:hanging="355"/>
        <w:jc w:val="both"/>
        <w:rPr>
          <w:rFonts w:cs="Arial"/>
          <w:b/>
          <w:color w:val="FF0000"/>
          <w:sz w:val="18"/>
          <w:highlight w:val="cyan"/>
          <w:lang w:val="en-US"/>
        </w:rPr>
      </w:pPr>
      <w:r w:rsidRPr="008E323C">
        <w:rPr>
          <w:rFonts w:cs="Arial"/>
          <w:sz w:val="18"/>
          <w:szCs w:val="18"/>
          <w:lang w:val="en-US"/>
        </w:rPr>
        <w:t>The Client will pay</w:t>
      </w:r>
      <w:r w:rsidR="001C03B4">
        <w:rPr>
          <w:rFonts w:cs="Arial"/>
          <w:sz w:val="18"/>
          <w:szCs w:val="18"/>
          <w:lang w:val="en-US"/>
        </w:rPr>
        <w:t xml:space="preserve"> T/T</w:t>
      </w:r>
      <w:r w:rsidRPr="008E323C">
        <w:rPr>
          <w:rFonts w:cs="Arial"/>
          <w:sz w:val="18"/>
          <w:szCs w:val="18"/>
          <w:lang w:val="en-US"/>
        </w:rPr>
        <w:t xml:space="preserve"> in advance the full amount indicated on the Contracto</w:t>
      </w:r>
      <w:r w:rsidR="008C122E">
        <w:rPr>
          <w:rFonts w:cs="Arial"/>
          <w:sz w:val="18"/>
          <w:szCs w:val="18"/>
          <w:lang w:val="en-US"/>
        </w:rPr>
        <w:t xml:space="preserve">r's respective </w:t>
      </w:r>
      <w:r w:rsidR="008C122E" w:rsidRPr="008C122E">
        <w:rPr>
          <w:rFonts w:cs="Arial"/>
          <w:b/>
          <w:sz w:val="18"/>
          <w:szCs w:val="18"/>
          <w:lang w:val="en-US"/>
        </w:rPr>
        <w:t>advance payment invoice</w:t>
      </w:r>
      <w:r w:rsidRPr="008E323C">
        <w:rPr>
          <w:rFonts w:cs="Arial"/>
          <w:sz w:val="18"/>
          <w:szCs w:val="18"/>
          <w:lang w:val="en-US"/>
        </w:rPr>
        <w:t xml:space="preserve"> for the services to be provided.</w:t>
      </w:r>
      <w:r w:rsidR="0006200B">
        <w:rPr>
          <w:rFonts w:cs="Arial"/>
          <w:sz w:val="18"/>
          <w:szCs w:val="18"/>
          <w:lang w:val="en-US"/>
        </w:rPr>
        <w:t xml:space="preserve"> </w:t>
      </w:r>
      <w:r w:rsidR="0006200B" w:rsidRPr="006714CE">
        <w:rPr>
          <w:rFonts w:cs="Arial"/>
          <w:b/>
          <w:color w:val="FF0000"/>
          <w:sz w:val="18"/>
          <w:highlight w:val="cyan"/>
          <w:lang w:val="en-US"/>
        </w:rPr>
        <w:t xml:space="preserve">=&gt; </w:t>
      </w:r>
      <w:r w:rsidR="00E9102E" w:rsidRPr="006714CE">
        <w:rPr>
          <w:rFonts w:cs="Arial"/>
          <w:b/>
          <w:color w:val="FF0000"/>
          <w:sz w:val="18"/>
          <w:highlight w:val="cyan"/>
          <w:lang w:val="en-US"/>
        </w:rPr>
        <w:t>(</w:t>
      </w:r>
      <w:r w:rsidR="00912570" w:rsidRPr="006714CE">
        <w:rPr>
          <w:rFonts w:cs="Arial"/>
          <w:b/>
          <w:color w:val="FF0000"/>
          <w:sz w:val="18"/>
          <w:highlight w:val="cyan"/>
          <w:lang w:val="en-US"/>
        </w:rPr>
        <w:t xml:space="preserve">testing fee:      </w:t>
      </w:r>
      <w:proofErr w:type="gramStart"/>
      <w:r w:rsidR="00912570" w:rsidRPr="006714CE">
        <w:rPr>
          <w:rFonts w:cs="Arial"/>
          <w:b/>
          <w:color w:val="FF0000"/>
          <w:sz w:val="18"/>
          <w:highlight w:val="cyan"/>
          <w:lang w:val="en-US"/>
        </w:rPr>
        <w:t xml:space="preserve">  ,</w:t>
      </w:r>
      <w:proofErr w:type="gramEnd"/>
      <w:r w:rsidR="00912570" w:rsidRPr="006714CE">
        <w:rPr>
          <w:rFonts w:cs="Arial"/>
          <w:b/>
          <w:color w:val="FF0000"/>
          <w:sz w:val="18"/>
          <w:highlight w:val="cyan"/>
          <w:lang w:val="en-US"/>
        </w:rPr>
        <w:t xml:space="preserve"> quality </w:t>
      </w:r>
      <w:r w:rsidR="00353165" w:rsidRPr="006714CE">
        <w:rPr>
          <w:rFonts w:cs="Arial"/>
          <w:b/>
          <w:color w:val="FF0000"/>
          <w:sz w:val="18"/>
          <w:highlight w:val="cyan"/>
          <w:lang w:val="en-US"/>
        </w:rPr>
        <w:t>assurance package:      , licens</w:t>
      </w:r>
      <w:r w:rsidR="00912570" w:rsidRPr="006714CE">
        <w:rPr>
          <w:rFonts w:cs="Arial"/>
          <w:b/>
          <w:color w:val="FF0000"/>
          <w:sz w:val="18"/>
          <w:highlight w:val="cyan"/>
          <w:lang w:val="en-US"/>
        </w:rPr>
        <w:t xml:space="preserve">e fee:                           , total: </w:t>
      </w:r>
      <w:r w:rsidR="00E9102E" w:rsidRPr="006714CE">
        <w:rPr>
          <w:rFonts w:cs="Arial"/>
          <w:b/>
          <w:color w:val="FF0000"/>
          <w:sz w:val="18"/>
          <w:highlight w:val="cyan"/>
          <w:lang w:val="en-US"/>
        </w:rPr>
        <w:t>)</w:t>
      </w:r>
      <w:r w:rsidR="0006200B" w:rsidRPr="006714CE">
        <w:rPr>
          <w:rFonts w:cs="Arial"/>
          <w:b/>
          <w:color w:val="FF0000"/>
          <w:sz w:val="18"/>
          <w:highlight w:val="cyan"/>
          <w:lang w:val="en-US"/>
        </w:rPr>
        <w:t>.</w:t>
      </w:r>
    </w:p>
    <w:p w14:paraId="1F505EB9" w14:textId="77777777" w:rsidR="00572A45" w:rsidRPr="001D3007" w:rsidRDefault="00572A45" w:rsidP="00572A45">
      <w:pPr>
        <w:numPr>
          <w:ilvl w:val="0"/>
          <w:numId w:val="3"/>
        </w:numPr>
        <w:tabs>
          <w:tab w:val="clear" w:pos="720"/>
        </w:tabs>
        <w:spacing w:after="60"/>
        <w:ind w:left="355" w:hanging="355"/>
        <w:jc w:val="both"/>
        <w:rPr>
          <w:rFonts w:cs="Arial"/>
          <w:sz w:val="18"/>
          <w:szCs w:val="18"/>
          <w:lang w:val="en-CA"/>
        </w:rPr>
      </w:pPr>
      <w:r w:rsidRPr="008E323C">
        <w:rPr>
          <w:rFonts w:cs="Arial"/>
          <w:sz w:val="18"/>
          <w:szCs w:val="18"/>
          <w:lang w:val="en-US"/>
        </w:rPr>
        <w:t xml:space="preserve">All payments are due in </w:t>
      </w:r>
      <w:r w:rsidRPr="00A51B88">
        <w:rPr>
          <w:rFonts w:cs="Arial"/>
          <w:b/>
          <w:sz w:val="18"/>
          <w:szCs w:val="18"/>
          <w:lang w:val="en-US"/>
        </w:rPr>
        <w:t>Euro</w:t>
      </w:r>
      <w:r w:rsidR="001124C8" w:rsidRPr="00A51B88">
        <w:rPr>
          <w:rFonts w:cs="Arial"/>
          <w:b/>
          <w:sz w:val="18"/>
          <w:szCs w:val="18"/>
          <w:lang w:val="en-US"/>
        </w:rPr>
        <w:t>/USD</w:t>
      </w:r>
      <w:r w:rsidRPr="008E323C">
        <w:rPr>
          <w:rFonts w:cs="Arial"/>
          <w:sz w:val="18"/>
          <w:szCs w:val="18"/>
          <w:lang w:val="en-US"/>
        </w:rPr>
        <w:t xml:space="preserve"> within 30 days as of the </w:t>
      </w:r>
      <w:r w:rsidR="00E16AD4" w:rsidRPr="00E16AD4">
        <w:rPr>
          <w:rFonts w:cs="Arial"/>
          <w:b/>
          <w:sz w:val="18"/>
          <w:szCs w:val="18"/>
          <w:lang w:val="en-US"/>
        </w:rPr>
        <w:t>advance payment</w:t>
      </w:r>
      <w:r w:rsidR="00CD2437" w:rsidRPr="00E16AD4">
        <w:rPr>
          <w:rFonts w:cs="Arial"/>
          <w:b/>
          <w:sz w:val="18"/>
          <w:szCs w:val="18"/>
          <w:lang w:val="en-US"/>
        </w:rPr>
        <w:t xml:space="preserve"> </w:t>
      </w:r>
      <w:r w:rsidRPr="00E16AD4">
        <w:rPr>
          <w:rFonts w:cs="Arial"/>
          <w:b/>
          <w:sz w:val="18"/>
          <w:szCs w:val="18"/>
          <w:lang w:val="en-US"/>
        </w:rPr>
        <w:t>invoice</w:t>
      </w:r>
      <w:r w:rsidRPr="008E323C">
        <w:rPr>
          <w:rFonts w:cs="Arial"/>
          <w:sz w:val="18"/>
          <w:szCs w:val="18"/>
          <w:lang w:val="en-US"/>
        </w:rPr>
        <w:t xml:space="preserve"> date, to be paid to the Contractor's bank account indicated at the end of the contract, by way of a direct bank transfer.</w:t>
      </w:r>
    </w:p>
    <w:p w14:paraId="694EA9AF" w14:textId="77777777" w:rsidR="00572A45" w:rsidRPr="001D3007" w:rsidRDefault="00572A45" w:rsidP="00572A45">
      <w:pPr>
        <w:numPr>
          <w:ilvl w:val="0"/>
          <w:numId w:val="3"/>
        </w:numPr>
        <w:tabs>
          <w:tab w:val="clear" w:pos="720"/>
        </w:tabs>
        <w:spacing w:after="60"/>
        <w:ind w:left="355" w:hanging="355"/>
        <w:jc w:val="both"/>
        <w:rPr>
          <w:rFonts w:cs="Arial"/>
          <w:sz w:val="18"/>
          <w:szCs w:val="18"/>
          <w:lang w:val="en-CA"/>
        </w:rPr>
      </w:pPr>
      <w:r w:rsidRPr="008E323C">
        <w:rPr>
          <w:rFonts w:cs="Arial"/>
          <w:sz w:val="18"/>
          <w:szCs w:val="18"/>
          <w:lang w:val="en-US"/>
        </w:rPr>
        <w:t xml:space="preserve">Following the completion of commissioned services, the Contractor will provide an invoice for the services </w:t>
      </w:r>
      <w:proofErr w:type="gramStart"/>
      <w:r>
        <w:rPr>
          <w:rFonts w:cs="Arial"/>
          <w:sz w:val="18"/>
          <w:szCs w:val="18"/>
          <w:lang w:val="en-US"/>
        </w:rPr>
        <w:t>actually rendered</w:t>
      </w:r>
      <w:proofErr w:type="gramEnd"/>
      <w:r w:rsidRPr="008E323C">
        <w:rPr>
          <w:rFonts w:cs="Arial"/>
          <w:sz w:val="18"/>
          <w:szCs w:val="18"/>
          <w:lang w:val="en-US"/>
        </w:rPr>
        <w:t xml:space="preserve">. If the final invoice sum differs from the </w:t>
      </w:r>
      <w:r w:rsidR="00E16AD4">
        <w:rPr>
          <w:rFonts w:cs="Arial"/>
          <w:sz w:val="18"/>
          <w:szCs w:val="18"/>
          <w:lang w:val="en-US"/>
        </w:rPr>
        <w:t xml:space="preserve">previously issued and paid </w:t>
      </w:r>
      <w:r w:rsidR="00E16AD4" w:rsidRPr="00E16AD4">
        <w:rPr>
          <w:rFonts w:cs="Arial"/>
          <w:b/>
          <w:sz w:val="18"/>
          <w:szCs w:val="18"/>
          <w:lang w:val="en-US"/>
        </w:rPr>
        <w:t>advance payment</w:t>
      </w:r>
      <w:r w:rsidRPr="00E16AD4">
        <w:rPr>
          <w:rFonts w:cs="Arial"/>
          <w:b/>
          <w:sz w:val="18"/>
          <w:szCs w:val="18"/>
          <w:lang w:val="en-US"/>
        </w:rPr>
        <w:t xml:space="preserve"> invoice</w:t>
      </w:r>
      <w:r>
        <w:rPr>
          <w:rFonts w:cs="Arial"/>
          <w:sz w:val="18"/>
          <w:szCs w:val="18"/>
          <w:lang w:val="en-US"/>
        </w:rPr>
        <w:t>, the party which</w:t>
      </w:r>
      <w:r w:rsidRPr="008E323C">
        <w:rPr>
          <w:rFonts w:cs="Arial"/>
          <w:sz w:val="18"/>
          <w:szCs w:val="18"/>
          <w:lang w:val="en-US"/>
        </w:rPr>
        <w:t xml:space="preserve"> owes the funds must pay the differential amount within 10 days following the invoice date.</w:t>
      </w:r>
    </w:p>
    <w:p w14:paraId="09D08D8C" w14:textId="295007D7" w:rsidR="003D297E" w:rsidRPr="00FF1A9A" w:rsidRDefault="00572A45" w:rsidP="00FF1A9A">
      <w:pPr>
        <w:numPr>
          <w:ilvl w:val="0"/>
          <w:numId w:val="3"/>
        </w:numPr>
        <w:tabs>
          <w:tab w:val="clear" w:pos="720"/>
        </w:tabs>
        <w:spacing w:after="60"/>
        <w:ind w:left="355" w:hanging="355"/>
        <w:jc w:val="both"/>
        <w:rPr>
          <w:rFonts w:cs="Arial"/>
          <w:sz w:val="18"/>
          <w:szCs w:val="18"/>
          <w:lang w:val="en-CA"/>
        </w:rPr>
      </w:pPr>
      <w:r w:rsidRPr="008E323C">
        <w:rPr>
          <w:rFonts w:cs="Arial"/>
          <w:sz w:val="18"/>
          <w:szCs w:val="18"/>
          <w:lang w:val="en-US"/>
        </w:rPr>
        <w:t xml:space="preserve">The Client is responsible for </w:t>
      </w:r>
      <w:proofErr w:type="gramStart"/>
      <w:r w:rsidRPr="008E323C">
        <w:rPr>
          <w:rFonts w:cs="Arial"/>
          <w:sz w:val="18"/>
          <w:szCs w:val="18"/>
          <w:lang w:val="en-US"/>
        </w:rPr>
        <w:t xml:space="preserve">all </w:t>
      </w:r>
      <w:r>
        <w:rPr>
          <w:rFonts w:cs="Arial"/>
          <w:sz w:val="18"/>
          <w:szCs w:val="18"/>
          <w:lang w:val="en-US"/>
        </w:rPr>
        <w:t>of</w:t>
      </w:r>
      <w:proofErr w:type="gramEnd"/>
      <w:r>
        <w:rPr>
          <w:rFonts w:cs="Arial"/>
          <w:sz w:val="18"/>
          <w:szCs w:val="18"/>
          <w:lang w:val="en-US"/>
        </w:rPr>
        <w:t xml:space="preserve"> his own </w:t>
      </w:r>
      <w:r w:rsidRPr="008E323C">
        <w:rPr>
          <w:rFonts w:cs="Arial"/>
          <w:sz w:val="18"/>
          <w:szCs w:val="18"/>
          <w:lang w:val="en-US"/>
        </w:rPr>
        <w:t>costs, fees and taxes.</w:t>
      </w:r>
      <w:r w:rsidR="00FF1A9A">
        <w:rPr>
          <w:rFonts w:cs="Arial"/>
          <w:sz w:val="18"/>
          <w:szCs w:val="18"/>
          <w:lang w:val="en-US"/>
        </w:rPr>
        <w:t xml:space="preserve"> </w:t>
      </w:r>
      <w:r w:rsidR="00FF1A9A" w:rsidRPr="008A1C25">
        <w:rPr>
          <w:rFonts w:cs="Arial"/>
          <w:sz w:val="18"/>
          <w:szCs w:val="18"/>
          <w:lang w:val="en-US"/>
        </w:rPr>
        <w:t>(</w:t>
      </w:r>
      <w:proofErr w:type="gramStart"/>
      <w:r w:rsidR="00FF1A9A" w:rsidRPr="008A1C25">
        <w:rPr>
          <w:rFonts w:cs="Arial"/>
          <w:sz w:val="18"/>
          <w:szCs w:val="18"/>
          <w:lang w:val="en-US"/>
        </w:rPr>
        <w:t>the</w:t>
      </w:r>
      <w:proofErr w:type="gramEnd"/>
      <w:r w:rsidR="00FF1A9A" w:rsidRPr="008A1C25">
        <w:rPr>
          <w:rFonts w:cs="Arial"/>
          <w:sz w:val="18"/>
          <w:szCs w:val="18"/>
          <w:lang w:val="en-US"/>
        </w:rPr>
        <w:t xml:space="preserve"> vat, withholding tax or bit shall be solely borne by the applicant at the time of paying the testing fees)</w:t>
      </w:r>
    </w:p>
    <w:p w14:paraId="20D2E7B6" w14:textId="77777777" w:rsidR="003D297E" w:rsidRPr="003D297E" w:rsidRDefault="003D297E" w:rsidP="003D297E">
      <w:pPr>
        <w:numPr>
          <w:ilvl w:val="0"/>
          <w:numId w:val="3"/>
        </w:numPr>
        <w:tabs>
          <w:tab w:val="clear" w:pos="720"/>
        </w:tabs>
        <w:spacing w:after="60"/>
        <w:ind w:left="355" w:hanging="355"/>
        <w:jc w:val="both"/>
        <w:rPr>
          <w:rFonts w:cs="Arial"/>
          <w:sz w:val="18"/>
          <w:szCs w:val="18"/>
          <w:lang w:val="en-CA"/>
        </w:rPr>
      </w:pPr>
      <w:r>
        <w:rPr>
          <w:sz w:val="18"/>
          <w:szCs w:val="18"/>
          <w:lang w:val="en-CA"/>
        </w:rPr>
        <w:t>If one or more testing criteria are failed</w:t>
      </w:r>
      <w:r w:rsidRPr="001343D2">
        <w:rPr>
          <w:sz w:val="18"/>
          <w:szCs w:val="18"/>
          <w:lang w:val="en-CA"/>
        </w:rPr>
        <w:t xml:space="preserve">, the contractor will require the client to provide the improved samples for re-test of the failed criteria. </w:t>
      </w:r>
    </w:p>
    <w:p w14:paraId="560FFF44" w14:textId="77777777" w:rsidR="003D297E" w:rsidRPr="003D297E" w:rsidRDefault="003D297E" w:rsidP="003D297E">
      <w:pPr>
        <w:ind w:left="355"/>
        <w:rPr>
          <w:sz w:val="18"/>
          <w:szCs w:val="18"/>
          <w:lang w:val="en-CA"/>
        </w:rPr>
      </w:pPr>
      <w:r>
        <w:rPr>
          <w:sz w:val="18"/>
          <w:szCs w:val="18"/>
          <w:lang w:val="en-CA"/>
        </w:rPr>
        <w:t>The client will pay in full amount i</w:t>
      </w:r>
      <w:r w:rsidR="00353165">
        <w:rPr>
          <w:sz w:val="18"/>
          <w:szCs w:val="18"/>
          <w:lang w:val="en-CA"/>
        </w:rPr>
        <w:t>ndicated on the re-test invoice</w:t>
      </w:r>
      <w:r>
        <w:rPr>
          <w:sz w:val="18"/>
          <w:szCs w:val="18"/>
          <w:lang w:val="en-CA"/>
        </w:rPr>
        <w:t xml:space="preserve"> </w:t>
      </w:r>
      <w:r w:rsidRPr="001343D2">
        <w:rPr>
          <w:sz w:val="18"/>
          <w:szCs w:val="18"/>
          <w:lang w:val="en-CA"/>
        </w:rPr>
        <w:t xml:space="preserve">sent to the client after the re-tests are carried out </w:t>
      </w:r>
      <w:r>
        <w:rPr>
          <w:sz w:val="18"/>
          <w:szCs w:val="18"/>
          <w:lang w:val="en-CA"/>
        </w:rPr>
        <w:t xml:space="preserve">successfully. </w:t>
      </w:r>
      <w:r w:rsidRPr="001343D2">
        <w:rPr>
          <w:sz w:val="18"/>
          <w:szCs w:val="18"/>
          <w:lang w:val="en-CA"/>
        </w:rPr>
        <w:t>(</w:t>
      </w:r>
      <w:proofErr w:type="gramStart"/>
      <w:r w:rsidRPr="001343D2">
        <w:rPr>
          <w:sz w:val="18"/>
          <w:szCs w:val="18"/>
          <w:lang w:val="en-CA"/>
        </w:rPr>
        <w:t>see</w:t>
      </w:r>
      <w:proofErr w:type="gramEnd"/>
      <w:r w:rsidRPr="001343D2">
        <w:rPr>
          <w:sz w:val="18"/>
          <w:szCs w:val="18"/>
          <w:lang w:val="en-CA"/>
        </w:rPr>
        <w:t xml:space="preserve"> invoice</w:t>
      </w:r>
      <w:r w:rsidR="00D66909">
        <w:rPr>
          <w:sz w:val="18"/>
          <w:szCs w:val="18"/>
          <w:lang w:val="en-CA"/>
        </w:rPr>
        <w:t xml:space="preserve"> for re-test)</w:t>
      </w:r>
    </w:p>
    <w:p w14:paraId="3EC0BEDA" w14:textId="77777777" w:rsidR="00572A45" w:rsidRDefault="00572A45" w:rsidP="00572A45">
      <w:pPr>
        <w:numPr>
          <w:ilvl w:val="0"/>
          <w:numId w:val="1"/>
        </w:numPr>
        <w:tabs>
          <w:tab w:val="clear" w:pos="720"/>
          <w:tab w:val="num" w:pos="355"/>
        </w:tabs>
        <w:spacing w:before="120" w:after="60"/>
        <w:rPr>
          <w:rFonts w:ascii="Arial Black" w:hAnsi="Arial Black" w:cs="Arial"/>
          <w:color w:val="333333"/>
          <w:sz w:val="18"/>
          <w:szCs w:val="18"/>
        </w:rPr>
      </w:pPr>
      <w:r w:rsidRPr="008E323C">
        <w:rPr>
          <w:rFonts w:ascii="Arial Black" w:hAnsi="Arial Black" w:cs="Arial"/>
          <w:color w:val="333333"/>
          <w:sz w:val="18"/>
          <w:szCs w:val="18"/>
          <w:lang w:val="en-US"/>
        </w:rPr>
        <w:t>Delivery obligations:</w:t>
      </w:r>
    </w:p>
    <w:p w14:paraId="0366814C" w14:textId="77777777" w:rsidR="00572A45" w:rsidRPr="001D3007" w:rsidRDefault="00572A45" w:rsidP="00572A45">
      <w:pPr>
        <w:numPr>
          <w:ilvl w:val="0"/>
          <w:numId w:val="4"/>
        </w:numPr>
        <w:tabs>
          <w:tab w:val="clear" w:pos="720"/>
        </w:tabs>
        <w:spacing w:after="60"/>
        <w:ind w:left="355"/>
        <w:jc w:val="both"/>
        <w:rPr>
          <w:rFonts w:cs="Arial"/>
          <w:sz w:val="18"/>
          <w:szCs w:val="18"/>
          <w:lang w:val="en-CA"/>
        </w:rPr>
      </w:pPr>
      <w:r w:rsidRPr="008E323C">
        <w:rPr>
          <w:rFonts w:cs="Arial"/>
          <w:sz w:val="18"/>
          <w:szCs w:val="18"/>
          <w:lang w:val="en-US"/>
        </w:rPr>
        <w:t xml:space="preserve">If the Contractor is </w:t>
      </w:r>
      <w:r>
        <w:rPr>
          <w:rFonts w:cs="Arial"/>
          <w:sz w:val="18"/>
          <w:szCs w:val="18"/>
          <w:lang w:val="en-US"/>
        </w:rPr>
        <w:t>prevented from rendering th</w:t>
      </w:r>
      <w:r w:rsidRPr="008E323C">
        <w:rPr>
          <w:rFonts w:cs="Arial"/>
          <w:sz w:val="18"/>
          <w:szCs w:val="18"/>
          <w:lang w:val="en-US"/>
        </w:rPr>
        <w:t xml:space="preserve">e services in a timely manner due to force majeure, unforeseen </w:t>
      </w:r>
      <w:proofErr w:type="gramStart"/>
      <w:r w:rsidRPr="008E323C">
        <w:rPr>
          <w:rFonts w:cs="Arial"/>
          <w:sz w:val="18"/>
          <w:szCs w:val="18"/>
          <w:lang w:val="en-US"/>
        </w:rPr>
        <w:t>events</w:t>
      </w:r>
      <w:proofErr w:type="gramEnd"/>
      <w:r w:rsidRPr="008E323C">
        <w:rPr>
          <w:rFonts w:cs="Arial"/>
          <w:sz w:val="18"/>
          <w:szCs w:val="18"/>
          <w:lang w:val="en-US"/>
        </w:rPr>
        <w:t xml:space="preserve"> or events for which he is not at fault, such as </w:t>
      </w:r>
      <w:r>
        <w:rPr>
          <w:rFonts w:cs="Arial"/>
          <w:sz w:val="18"/>
          <w:szCs w:val="18"/>
          <w:lang w:val="en-US"/>
        </w:rPr>
        <w:t>government</w:t>
      </w:r>
      <w:r w:rsidRPr="008E323C">
        <w:rPr>
          <w:rFonts w:cs="Arial"/>
          <w:sz w:val="18"/>
          <w:szCs w:val="18"/>
          <w:lang w:val="en-US"/>
        </w:rPr>
        <w:t xml:space="preserve"> measures, unrest etc., the delivery period shall be extended by the duration of the hindrance.</w:t>
      </w:r>
    </w:p>
    <w:p w14:paraId="0E7AFAC2" w14:textId="77777777" w:rsidR="00572A45" w:rsidRPr="00E9102E" w:rsidRDefault="00572A45" w:rsidP="00572A45">
      <w:pPr>
        <w:numPr>
          <w:ilvl w:val="0"/>
          <w:numId w:val="4"/>
        </w:numPr>
        <w:tabs>
          <w:tab w:val="clear" w:pos="720"/>
        </w:tabs>
        <w:spacing w:after="60"/>
        <w:ind w:left="355"/>
        <w:jc w:val="both"/>
        <w:rPr>
          <w:rFonts w:cs="Arial"/>
          <w:sz w:val="18"/>
          <w:szCs w:val="18"/>
          <w:lang w:val="en-CA"/>
        </w:rPr>
      </w:pPr>
      <w:r w:rsidRPr="00E9102E">
        <w:rPr>
          <w:rFonts w:cs="Arial"/>
          <w:sz w:val="18"/>
          <w:szCs w:val="18"/>
          <w:lang w:val="en-US"/>
        </w:rPr>
        <w:t>The Contractor commits to notify the Client of the start and end of force majeure events within 10 days</w:t>
      </w:r>
      <w:r w:rsidR="000A3A07" w:rsidRPr="00E9102E">
        <w:rPr>
          <w:rFonts w:cs="Arial"/>
          <w:sz w:val="18"/>
          <w:szCs w:val="18"/>
          <w:lang w:val="en-US"/>
        </w:rPr>
        <w:t xml:space="preserve"> since the date of such event occur</w:t>
      </w:r>
      <w:r w:rsidRPr="00E9102E">
        <w:rPr>
          <w:rFonts w:cs="Arial"/>
          <w:sz w:val="18"/>
          <w:szCs w:val="18"/>
          <w:lang w:val="en-US"/>
        </w:rPr>
        <w:t xml:space="preserve">. This notification must be confirmed by the responsible chamber of commerce and industry. If the Client does not receive notification regarding the force majeure events, or only receives the notification with delay, the Contractor shall lose the right to </w:t>
      </w:r>
      <w:proofErr w:type="gramStart"/>
      <w:r w:rsidRPr="00E9102E">
        <w:rPr>
          <w:rFonts w:cs="Arial"/>
          <w:sz w:val="18"/>
          <w:szCs w:val="18"/>
          <w:lang w:val="en-US"/>
        </w:rPr>
        <w:t>make reference</w:t>
      </w:r>
      <w:proofErr w:type="gramEnd"/>
      <w:r w:rsidRPr="00E9102E">
        <w:rPr>
          <w:rFonts w:cs="Arial"/>
          <w:sz w:val="18"/>
          <w:szCs w:val="18"/>
          <w:lang w:val="en-US"/>
        </w:rPr>
        <w:t xml:space="preserve"> to these events.</w:t>
      </w:r>
    </w:p>
    <w:p w14:paraId="1EF29628" w14:textId="77777777" w:rsidR="00572A45" w:rsidRPr="00E9102E" w:rsidRDefault="00572A45" w:rsidP="00572A45">
      <w:pPr>
        <w:numPr>
          <w:ilvl w:val="0"/>
          <w:numId w:val="4"/>
        </w:numPr>
        <w:tabs>
          <w:tab w:val="clear" w:pos="720"/>
        </w:tabs>
        <w:spacing w:after="60"/>
        <w:ind w:left="355"/>
        <w:jc w:val="both"/>
        <w:rPr>
          <w:rFonts w:cs="Arial"/>
          <w:sz w:val="18"/>
          <w:szCs w:val="18"/>
          <w:lang w:val="en-CA"/>
        </w:rPr>
      </w:pPr>
      <w:r w:rsidRPr="00E9102E">
        <w:rPr>
          <w:rFonts w:cs="Arial"/>
          <w:sz w:val="18"/>
          <w:szCs w:val="18"/>
          <w:lang w:val="en-US"/>
        </w:rPr>
        <w:t>If the delay exceeds 3 months</w:t>
      </w:r>
      <w:r w:rsidR="000A3A07" w:rsidRPr="00E9102E">
        <w:rPr>
          <w:rFonts w:cs="Arial"/>
          <w:sz w:val="18"/>
          <w:szCs w:val="18"/>
          <w:lang w:val="en-US"/>
        </w:rPr>
        <w:t xml:space="preserve"> without any notification</w:t>
      </w:r>
      <w:r w:rsidRPr="00E9102E">
        <w:rPr>
          <w:rFonts w:cs="Arial"/>
          <w:sz w:val="18"/>
          <w:szCs w:val="18"/>
          <w:lang w:val="en-US"/>
        </w:rPr>
        <w:t xml:space="preserve">, both contract parties may </w:t>
      </w:r>
      <w:r w:rsidR="004F2849">
        <w:rPr>
          <w:rFonts w:cs="Arial"/>
          <w:sz w:val="18"/>
          <w:szCs w:val="18"/>
          <w:lang w:val="en-US"/>
        </w:rPr>
        <w:t xml:space="preserve">withdraw from the contract </w:t>
      </w:r>
      <w:proofErr w:type="gramStart"/>
      <w:r w:rsidR="004F2849">
        <w:rPr>
          <w:rFonts w:cs="Arial"/>
          <w:sz w:val="18"/>
          <w:szCs w:val="18"/>
          <w:lang w:val="en-US"/>
        </w:rPr>
        <w:t xml:space="preserve">with </w:t>
      </w:r>
      <w:r w:rsidRPr="00E9102E">
        <w:rPr>
          <w:rFonts w:cs="Arial"/>
          <w:sz w:val="18"/>
          <w:szCs w:val="18"/>
          <w:lang w:val="en-US"/>
        </w:rPr>
        <w:t>regard to</w:t>
      </w:r>
      <w:proofErr w:type="gramEnd"/>
      <w:r w:rsidRPr="00E9102E">
        <w:rPr>
          <w:rFonts w:cs="Arial"/>
          <w:sz w:val="18"/>
          <w:szCs w:val="18"/>
          <w:lang w:val="en-US"/>
        </w:rPr>
        <w:t xml:space="preserve"> the non-fulfilled portion of the contract, under the exclusion of damage compensation claims.</w:t>
      </w:r>
      <w:r w:rsidR="00EF4A22" w:rsidRPr="00E9102E">
        <w:rPr>
          <w:rFonts w:cs="Arial"/>
          <w:sz w:val="18"/>
          <w:szCs w:val="18"/>
          <w:lang w:val="en-US"/>
        </w:rPr>
        <w:t xml:space="preserve"> In this case the Contractor must return the </w:t>
      </w:r>
      <w:r w:rsidR="00353165">
        <w:rPr>
          <w:rFonts w:cs="Arial"/>
          <w:sz w:val="18"/>
          <w:szCs w:val="18"/>
          <w:lang w:val="en-US"/>
        </w:rPr>
        <w:t>licens</w:t>
      </w:r>
      <w:r w:rsidR="000042BE" w:rsidRPr="00E9102E">
        <w:rPr>
          <w:rFonts w:cs="Arial"/>
          <w:sz w:val="18"/>
          <w:szCs w:val="18"/>
          <w:lang w:val="en-US"/>
        </w:rPr>
        <w:t xml:space="preserve">e fee and audit fee for quality assurance package </w:t>
      </w:r>
      <w:r w:rsidR="00EF4A22" w:rsidRPr="00E9102E">
        <w:rPr>
          <w:rFonts w:cs="Arial"/>
          <w:sz w:val="18"/>
          <w:szCs w:val="18"/>
          <w:lang w:val="en-US"/>
        </w:rPr>
        <w:t>remitted by Client within 10 days since the date of Announcement from Client.</w:t>
      </w:r>
      <w:r w:rsidR="000042BE" w:rsidRPr="00E9102E">
        <w:rPr>
          <w:rFonts w:cs="Arial"/>
          <w:sz w:val="18"/>
          <w:szCs w:val="18"/>
          <w:lang w:val="en-US"/>
        </w:rPr>
        <w:t xml:space="preserve">  Testing fees for tests which were already performed will not be returned.</w:t>
      </w:r>
    </w:p>
    <w:p w14:paraId="5B77406A" w14:textId="77777777" w:rsidR="00572A45" w:rsidRDefault="00572A45" w:rsidP="00572A45">
      <w:pPr>
        <w:numPr>
          <w:ilvl w:val="0"/>
          <w:numId w:val="1"/>
        </w:numPr>
        <w:tabs>
          <w:tab w:val="clear" w:pos="720"/>
          <w:tab w:val="num" w:pos="355"/>
        </w:tabs>
        <w:spacing w:before="120" w:after="60"/>
        <w:rPr>
          <w:rFonts w:ascii="Arial Black" w:hAnsi="Arial Black" w:cs="Arial"/>
          <w:color w:val="333333"/>
          <w:sz w:val="18"/>
          <w:szCs w:val="18"/>
        </w:rPr>
      </w:pPr>
      <w:r w:rsidRPr="008E323C">
        <w:rPr>
          <w:rFonts w:ascii="Arial Black" w:hAnsi="Arial Black" w:cs="Arial"/>
          <w:color w:val="333333"/>
          <w:sz w:val="18"/>
          <w:szCs w:val="18"/>
          <w:lang w:val="en-US"/>
        </w:rPr>
        <w:t>Contract term and validity:</w:t>
      </w:r>
    </w:p>
    <w:p w14:paraId="08EF1214" w14:textId="196CC063" w:rsidR="00572A45" w:rsidRPr="001D3007" w:rsidRDefault="00572A45" w:rsidP="00572A45">
      <w:pPr>
        <w:numPr>
          <w:ilvl w:val="0"/>
          <w:numId w:val="5"/>
        </w:numPr>
        <w:tabs>
          <w:tab w:val="clear" w:pos="720"/>
        </w:tabs>
        <w:spacing w:after="60"/>
        <w:ind w:left="355"/>
        <w:jc w:val="both"/>
        <w:rPr>
          <w:rFonts w:cs="Arial"/>
          <w:sz w:val="18"/>
          <w:szCs w:val="18"/>
          <w:lang w:val="en-CA"/>
        </w:rPr>
      </w:pPr>
      <w:r w:rsidRPr="008E323C">
        <w:rPr>
          <w:rFonts w:cs="Arial"/>
          <w:sz w:val="18"/>
          <w:szCs w:val="18"/>
          <w:lang w:val="en-US"/>
        </w:rPr>
        <w:t xml:space="preserve">This contract comes into force once signed by the contract parties; the term of the contract ends </w:t>
      </w:r>
      <w:r w:rsidRPr="00BC79D9">
        <w:rPr>
          <w:rFonts w:cs="Arial"/>
          <w:sz w:val="18"/>
          <w:szCs w:val="18"/>
          <w:lang w:val="en-US"/>
        </w:rPr>
        <w:t xml:space="preserve">on </w:t>
      </w:r>
      <w:r w:rsidR="008F1C42">
        <w:rPr>
          <w:rFonts w:cs="Arial"/>
          <w:sz w:val="18"/>
          <w:szCs w:val="18"/>
          <w:lang w:val="en-US"/>
        </w:rPr>
        <w:t>20</w:t>
      </w:r>
      <w:r w:rsidR="00623F8F">
        <w:rPr>
          <w:rFonts w:cs="Arial"/>
          <w:sz w:val="18"/>
          <w:szCs w:val="18"/>
          <w:lang w:val="en-US"/>
        </w:rPr>
        <w:t>2</w:t>
      </w:r>
      <w:r w:rsidR="00B209C0">
        <w:rPr>
          <w:rFonts w:cs="Arial"/>
          <w:sz w:val="18"/>
          <w:szCs w:val="18"/>
          <w:lang w:val="en-US"/>
        </w:rPr>
        <w:t>1</w:t>
      </w:r>
      <w:r w:rsidR="008F1C42">
        <w:rPr>
          <w:rFonts w:cs="Arial"/>
          <w:sz w:val="18"/>
          <w:szCs w:val="18"/>
          <w:lang w:val="en-US"/>
        </w:rPr>
        <w:t>-</w:t>
      </w:r>
      <w:r w:rsidR="007F3D1D">
        <w:rPr>
          <w:rFonts w:cs="Arial"/>
          <w:sz w:val="18"/>
          <w:szCs w:val="18"/>
          <w:lang w:val="en-US"/>
        </w:rPr>
        <w:t>10</w:t>
      </w:r>
      <w:r w:rsidR="0003131E" w:rsidRPr="00BC79D9">
        <w:rPr>
          <w:rFonts w:cs="Arial"/>
          <w:sz w:val="18"/>
          <w:szCs w:val="18"/>
          <w:lang w:val="en-US"/>
        </w:rPr>
        <w:t>-</w:t>
      </w:r>
      <w:r w:rsidR="00DE11BB">
        <w:rPr>
          <w:rFonts w:cs="Arial"/>
          <w:sz w:val="18"/>
          <w:szCs w:val="18"/>
          <w:lang w:val="en-US"/>
        </w:rPr>
        <w:t>3</w:t>
      </w:r>
      <w:r w:rsidR="000B72D3">
        <w:rPr>
          <w:rFonts w:cs="Arial"/>
          <w:sz w:val="18"/>
          <w:szCs w:val="18"/>
          <w:lang w:val="en-US"/>
        </w:rPr>
        <w:t>1</w:t>
      </w:r>
    </w:p>
    <w:p w14:paraId="56954E80" w14:textId="77777777" w:rsidR="00572A45" w:rsidRPr="001D3007" w:rsidRDefault="00572A45" w:rsidP="00572A45">
      <w:pPr>
        <w:numPr>
          <w:ilvl w:val="0"/>
          <w:numId w:val="5"/>
        </w:numPr>
        <w:tabs>
          <w:tab w:val="clear" w:pos="720"/>
        </w:tabs>
        <w:spacing w:after="60"/>
        <w:ind w:left="355"/>
        <w:jc w:val="both"/>
        <w:rPr>
          <w:rFonts w:cs="Arial"/>
          <w:sz w:val="18"/>
          <w:szCs w:val="18"/>
          <w:lang w:val="en-CA"/>
        </w:rPr>
      </w:pPr>
      <w:r w:rsidRPr="008E323C">
        <w:rPr>
          <w:rFonts w:cs="Arial"/>
          <w:sz w:val="18"/>
          <w:szCs w:val="18"/>
          <w:lang w:val="en-US"/>
        </w:rPr>
        <w:t>Two copies of this contract - one copy for each party - have been signed.</w:t>
      </w:r>
    </w:p>
    <w:p w14:paraId="38F1580C" w14:textId="77777777" w:rsidR="00572A45" w:rsidRPr="001D3007" w:rsidRDefault="00572A45" w:rsidP="00572A45">
      <w:pPr>
        <w:numPr>
          <w:ilvl w:val="0"/>
          <w:numId w:val="5"/>
        </w:numPr>
        <w:tabs>
          <w:tab w:val="clear" w:pos="720"/>
        </w:tabs>
        <w:spacing w:after="60"/>
        <w:ind w:left="355"/>
        <w:jc w:val="both"/>
        <w:rPr>
          <w:rFonts w:cs="Arial"/>
          <w:sz w:val="18"/>
          <w:szCs w:val="18"/>
          <w:lang w:val="en-CA"/>
        </w:rPr>
      </w:pPr>
      <w:r w:rsidRPr="008E323C">
        <w:rPr>
          <w:rFonts w:cs="Arial"/>
          <w:sz w:val="18"/>
          <w:szCs w:val="18"/>
          <w:lang w:val="en-US"/>
        </w:rPr>
        <w:t>All attachments, changes and supplements to this contract must be made in writing, and only come into force once signed by both parties.</w:t>
      </w:r>
    </w:p>
    <w:p w14:paraId="1DCB8C25" w14:textId="77777777" w:rsidR="00572A45" w:rsidRPr="001D3007" w:rsidRDefault="00572A45" w:rsidP="00572A45">
      <w:pPr>
        <w:numPr>
          <w:ilvl w:val="0"/>
          <w:numId w:val="5"/>
        </w:numPr>
        <w:tabs>
          <w:tab w:val="clear" w:pos="720"/>
        </w:tabs>
        <w:spacing w:after="60"/>
        <w:ind w:left="355"/>
        <w:jc w:val="both"/>
        <w:rPr>
          <w:rFonts w:cs="Arial"/>
          <w:sz w:val="18"/>
          <w:szCs w:val="18"/>
          <w:lang w:val="en-CA"/>
        </w:rPr>
      </w:pPr>
      <w:r w:rsidRPr="008E323C">
        <w:rPr>
          <w:rFonts w:cs="Arial"/>
          <w:sz w:val="18"/>
          <w:szCs w:val="18"/>
          <w:lang w:val="en-US"/>
        </w:rPr>
        <w:t xml:space="preserve">Documents related to the contract, which are sent by fax or electronic mail, are </w:t>
      </w:r>
      <w:r>
        <w:rPr>
          <w:rFonts w:cs="Arial"/>
          <w:sz w:val="18"/>
          <w:szCs w:val="18"/>
          <w:lang w:val="en-US"/>
        </w:rPr>
        <w:t>d</w:t>
      </w:r>
      <w:r w:rsidRPr="008E323C">
        <w:rPr>
          <w:rFonts w:cs="Arial"/>
          <w:sz w:val="18"/>
          <w:szCs w:val="18"/>
          <w:lang w:val="en-US"/>
        </w:rPr>
        <w:t>eemed as valid original copies.</w:t>
      </w:r>
    </w:p>
    <w:p w14:paraId="24CC1B5E" w14:textId="77777777" w:rsidR="00572A45" w:rsidRPr="001D3007" w:rsidRDefault="00572A45" w:rsidP="00572A45">
      <w:pPr>
        <w:numPr>
          <w:ilvl w:val="0"/>
          <w:numId w:val="1"/>
        </w:numPr>
        <w:tabs>
          <w:tab w:val="clear" w:pos="720"/>
          <w:tab w:val="num" w:pos="355"/>
        </w:tabs>
        <w:spacing w:before="120" w:after="60"/>
        <w:rPr>
          <w:rFonts w:ascii="Arial Black" w:hAnsi="Arial Black" w:cs="Arial"/>
          <w:color w:val="333333"/>
          <w:sz w:val="18"/>
          <w:szCs w:val="18"/>
          <w:lang w:val="en-CA"/>
        </w:rPr>
      </w:pPr>
      <w:r w:rsidRPr="008E323C">
        <w:rPr>
          <w:rFonts w:ascii="Arial Black" w:hAnsi="Arial Black" w:cs="Arial"/>
          <w:color w:val="333333"/>
          <w:sz w:val="18"/>
          <w:szCs w:val="18"/>
          <w:lang w:val="en-US"/>
        </w:rPr>
        <w:t>Place of fulfillment and jurisdiction:</w:t>
      </w:r>
    </w:p>
    <w:p w14:paraId="4542BA44" w14:textId="77777777" w:rsidR="00572A45" w:rsidRPr="001D3007" w:rsidRDefault="00572A45" w:rsidP="00572A45">
      <w:pPr>
        <w:numPr>
          <w:ilvl w:val="1"/>
          <w:numId w:val="1"/>
        </w:numPr>
        <w:tabs>
          <w:tab w:val="clear" w:pos="1440"/>
        </w:tabs>
        <w:spacing w:after="60"/>
        <w:ind w:left="357" w:hanging="357"/>
        <w:jc w:val="both"/>
        <w:rPr>
          <w:rFonts w:cs="Arial"/>
          <w:sz w:val="18"/>
          <w:szCs w:val="18"/>
          <w:lang w:val="en-CA"/>
        </w:rPr>
      </w:pPr>
      <w:r w:rsidRPr="008E323C">
        <w:rPr>
          <w:rFonts w:cs="Arial"/>
          <w:sz w:val="18"/>
          <w:szCs w:val="18"/>
          <w:lang w:val="en-US"/>
        </w:rPr>
        <w:t xml:space="preserve">74357 </w:t>
      </w:r>
      <w:proofErr w:type="spellStart"/>
      <w:smartTag w:uri="urn:schemas-microsoft-com:office:smarttags" w:element="place">
        <w:smartTag w:uri="urn:schemas-microsoft-com:office:smarttags" w:element="City">
          <w:r w:rsidRPr="008E323C">
            <w:rPr>
              <w:rFonts w:cs="Arial"/>
              <w:sz w:val="18"/>
              <w:szCs w:val="18"/>
              <w:lang w:val="en-US"/>
            </w:rPr>
            <w:t>B</w:t>
          </w:r>
          <w:r>
            <w:rPr>
              <w:rFonts w:cs="Arial"/>
              <w:sz w:val="18"/>
              <w:szCs w:val="18"/>
              <w:lang w:val="en-US"/>
            </w:rPr>
            <w:t>oe</w:t>
          </w:r>
          <w:r w:rsidRPr="008E323C">
            <w:rPr>
              <w:rFonts w:cs="Arial"/>
              <w:sz w:val="18"/>
              <w:szCs w:val="18"/>
              <w:lang w:val="en-US"/>
            </w:rPr>
            <w:t>nnigheim</w:t>
          </w:r>
        </w:smartTag>
        <w:proofErr w:type="spellEnd"/>
        <w:r w:rsidRPr="008E323C">
          <w:rPr>
            <w:rFonts w:cs="Arial"/>
            <w:sz w:val="18"/>
            <w:szCs w:val="18"/>
            <w:lang w:val="en-US"/>
          </w:rPr>
          <w:t xml:space="preserve">, </w:t>
        </w:r>
        <w:smartTag w:uri="urn:schemas-microsoft-com:office:smarttags" w:element="country-region">
          <w:r w:rsidRPr="008E323C">
            <w:rPr>
              <w:rFonts w:cs="Arial"/>
              <w:sz w:val="18"/>
              <w:szCs w:val="18"/>
              <w:lang w:val="en-US"/>
            </w:rPr>
            <w:t>Germany</w:t>
          </w:r>
        </w:smartTag>
      </w:smartTag>
      <w:r w:rsidRPr="008E323C">
        <w:rPr>
          <w:rFonts w:cs="Arial"/>
          <w:sz w:val="18"/>
          <w:szCs w:val="18"/>
          <w:lang w:val="en-US"/>
        </w:rPr>
        <w:t xml:space="preserve">, shall be the place of fulfillment </w:t>
      </w:r>
      <w:proofErr w:type="gramStart"/>
      <w:r w:rsidRPr="008E323C">
        <w:rPr>
          <w:rFonts w:cs="Arial"/>
          <w:sz w:val="18"/>
          <w:szCs w:val="18"/>
          <w:lang w:val="en-US"/>
        </w:rPr>
        <w:t>with regard to</w:t>
      </w:r>
      <w:proofErr w:type="gramEnd"/>
      <w:r w:rsidRPr="008E323C">
        <w:rPr>
          <w:rFonts w:cs="Arial"/>
          <w:sz w:val="18"/>
          <w:szCs w:val="18"/>
          <w:lang w:val="en-US"/>
        </w:rPr>
        <w:t xml:space="preserve"> </w:t>
      </w:r>
      <w:r>
        <w:rPr>
          <w:rFonts w:cs="Arial"/>
          <w:sz w:val="18"/>
          <w:szCs w:val="18"/>
          <w:lang w:val="en-US"/>
        </w:rPr>
        <w:t xml:space="preserve">both parties’ legal </w:t>
      </w:r>
      <w:r w:rsidRPr="008E323C">
        <w:rPr>
          <w:rFonts w:cs="Arial"/>
          <w:sz w:val="18"/>
          <w:szCs w:val="18"/>
          <w:lang w:val="en-US"/>
        </w:rPr>
        <w:t>obligations.</w:t>
      </w:r>
    </w:p>
    <w:p w14:paraId="2BF0A9BB" w14:textId="77777777" w:rsidR="00572A45" w:rsidRPr="001D3007" w:rsidRDefault="00572A45" w:rsidP="00572A45">
      <w:pPr>
        <w:numPr>
          <w:ilvl w:val="1"/>
          <w:numId w:val="1"/>
        </w:numPr>
        <w:tabs>
          <w:tab w:val="clear" w:pos="1440"/>
        </w:tabs>
        <w:spacing w:after="60"/>
        <w:ind w:left="357" w:hanging="357"/>
        <w:jc w:val="both"/>
        <w:rPr>
          <w:rFonts w:cs="Arial"/>
          <w:sz w:val="18"/>
          <w:szCs w:val="18"/>
          <w:lang w:val="en-CA"/>
        </w:rPr>
      </w:pPr>
      <w:r w:rsidRPr="008E323C">
        <w:rPr>
          <w:rFonts w:cs="Arial"/>
          <w:sz w:val="18"/>
          <w:szCs w:val="18"/>
          <w:lang w:val="en-US"/>
        </w:rPr>
        <w:t>This contract is subject to the laws of the Federal Republic of Germany.</w:t>
      </w:r>
    </w:p>
    <w:p w14:paraId="4AAC3B68" w14:textId="77777777" w:rsidR="00572A45" w:rsidRPr="001D3007" w:rsidRDefault="00572A45" w:rsidP="00572A45">
      <w:pPr>
        <w:numPr>
          <w:ilvl w:val="1"/>
          <w:numId w:val="1"/>
        </w:numPr>
        <w:tabs>
          <w:tab w:val="clear" w:pos="1440"/>
        </w:tabs>
        <w:spacing w:after="60"/>
        <w:ind w:left="357" w:hanging="357"/>
        <w:jc w:val="both"/>
        <w:rPr>
          <w:rFonts w:cs="Arial"/>
          <w:sz w:val="18"/>
          <w:szCs w:val="18"/>
          <w:lang w:val="en-CA"/>
        </w:rPr>
      </w:pPr>
      <w:r w:rsidRPr="008E323C">
        <w:rPr>
          <w:rFonts w:cs="Arial"/>
          <w:sz w:val="18"/>
          <w:szCs w:val="18"/>
          <w:lang w:val="en-US"/>
        </w:rPr>
        <w:t xml:space="preserve">74354 </w:t>
      </w:r>
      <w:proofErr w:type="spellStart"/>
      <w:smartTag w:uri="urn:schemas-microsoft-com:office:smarttags" w:element="place">
        <w:smartTag w:uri="urn:schemas-microsoft-com:office:smarttags" w:element="City">
          <w:r w:rsidRPr="008E323C">
            <w:rPr>
              <w:rFonts w:cs="Arial"/>
              <w:sz w:val="18"/>
              <w:szCs w:val="18"/>
              <w:lang w:val="en-US"/>
            </w:rPr>
            <w:t>Besigheim</w:t>
          </w:r>
        </w:smartTag>
        <w:proofErr w:type="spellEnd"/>
        <w:r w:rsidRPr="008E323C">
          <w:rPr>
            <w:rFonts w:cs="Arial"/>
            <w:sz w:val="18"/>
            <w:szCs w:val="18"/>
            <w:lang w:val="en-US"/>
          </w:rPr>
          <w:t xml:space="preserve">, </w:t>
        </w:r>
        <w:smartTag w:uri="urn:schemas-microsoft-com:office:smarttags" w:element="country-region">
          <w:r w:rsidRPr="008E323C">
            <w:rPr>
              <w:rFonts w:cs="Arial"/>
              <w:sz w:val="18"/>
              <w:szCs w:val="18"/>
              <w:lang w:val="en-US"/>
            </w:rPr>
            <w:t>Germany</w:t>
          </w:r>
        </w:smartTag>
      </w:smartTag>
      <w:r w:rsidRPr="008E323C">
        <w:rPr>
          <w:rFonts w:cs="Arial"/>
          <w:sz w:val="18"/>
          <w:szCs w:val="18"/>
          <w:lang w:val="en-US"/>
        </w:rPr>
        <w:t>, shall be the place of jurisdiction for all disputes arising from the contract.</w:t>
      </w:r>
    </w:p>
    <w:p w14:paraId="4C6FE1C4" w14:textId="77777777" w:rsidR="00572A45" w:rsidRDefault="00572A45" w:rsidP="00572A45">
      <w:pPr>
        <w:spacing w:before="120" w:after="60"/>
        <w:rPr>
          <w:rFonts w:ascii="Arial Black" w:hAnsi="Arial Black" w:cs="Arial"/>
          <w:color w:val="333333"/>
          <w:sz w:val="18"/>
          <w:szCs w:val="18"/>
          <w:lang w:val="en-CA"/>
        </w:rPr>
      </w:pPr>
    </w:p>
    <w:p w14:paraId="7B350600" w14:textId="77777777" w:rsidR="00CD2437" w:rsidRDefault="00CD2437" w:rsidP="00572A45">
      <w:pPr>
        <w:spacing w:before="120" w:after="60"/>
        <w:rPr>
          <w:rFonts w:ascii="Arial Black" w:hAnsi="Arial Black" w:cs="Arial"/>
          <w:color w:val="333333"/>
          <w:sz w:val="18"/>
          <w:szCs w:val="18"/>
          <w:lang w:val="en-CA"/>
        </w:rPr>
      </w:pPr>
    </w:p>
    <w:p w14:paraId="3C341A1F" w14:textId="77777777" w:rsidR="00CD2437" w:rsidRDefault="00CD2437" w:rsidP="00572A45">
      <w:pPr>
        <w:spacing w:before="120" w:after="60"/>
        <w:rPr>
          <w:rFonts w:ascii="Arial Black" w:hAnsi="Arial Black" w:cs="Arial"/>
          <w:color w:val="333333"/>
          <w:sz w:val="18"/>
          <w:szCs w:val="18"/>
          <w:lang w:val="en-CA"/>
        </w:rPr>
      </w:pPr>
    </w:p>
    <w:p w14:paraId="35DAF54C" w14:textId="77777777" w:rsidR="00CD2437" w:rsidRDefault="00CD2437" w:rsidP="00572A45">
      <w:pPr>
        <w:spacing w:before="120" w:after="60"/>
        <w:rPr>
          <w:rFonts w:ascii="Arial Black" w:hAnsi="Arial Black" w:cs="Arial"/>
          <w:color w:val="333333"/>
          <w:sz w:val="18"/>
          <w:szCs w:val="18"/>
          <w:lang w:val="en-CA"/>
        </w:rPr>
      </w:pPr>
    </w:p>
    <w:p w14:paraId="2C013CE0" w14:textId="77777777" w:rsidR="00CD2437" w:rsidRDefault="00CD2437" w:rsidP="00572A45">
      <w:pPr>
        <w:spacing w:before="120" w:after="60"/>
        <w:rPr>
          <w:rFonts w:ascii="Arial Black" w:hAnsi="Arial Black" w:cs="Arial"/>
          <w:color w:val="333333"/>
          <w:sz w:val="18"/>
          <w:szCs w:val="18"/>
          <w:lang w:val="en-CA"/>
        </w:rPr>
      </w:pPr>
    </w:p>
    <w:p w14:paraId="4689362A" w14:textId="77777777" w:rsidR="00CD2437" w:rsidRDefault="00CD2437" w:rsidP="00572A45">
      <w:pPr>
        <w:spacing w:before="120" w:after="60"/>
        <w:rPr>
          <w:rFonts w:ascii="Arial Black" w:hAnsi="Arial Black" w:cs="Arial"/>
          <w:color w:val="333333"/>
          <w:sz w:val="18"/>
          <w:szCs w:val="18"/>
          <w:lang w:val="en-CA"/>
        </w:rPr>
      </w:pPr>
    </w:p>
    <w:p w14:paraId="18EFCC77" w14:textId="77777777" w:rsidR="00CD2437" w:rsidRDefault="00CD2437" w:rsidP="00572A45">
      <w:pPr>
        <w:spacing w:before="120" w:after="60"/>
        <w:rPr>
          <w:rFonts w:ascii="Arial Black" w:hAnsi="Arial Black" w:cs="Arial"/>
          <w:color w:val="333333"/>
          <w:sz w:val="18"/>
          <w:szCs w:val="18"/>
          <w:lang w:val="en-CA"/>
        </w:rPr>
      </w:pPr>
    </w:p>
    <w:p w14:paraId="4283B797" w14:textId="77777777" w:rsidR="00CD2437" w:rsidRDefault="00CD2437" w:rsidP="00572A45">
      <w:pPr>
        <w:spacing w:before="120" w:after="60"/>
        <w:rPr>
          <w:rFonts w:ascii="Arial Black" w:hAnsi="Arial Black" w:cs="Arial"/>
          <w:color w:val="333333"/>
          <w:sz w:val="18"/>
          <w:szCs w:val="18"/>
          <w:lang w:val="en-CA"/>
        </w:rPr>
      </w:pPr>
    </w:p>
    <w:p w14:paraId="5226E4D6" w14:textId="77777777" w:rsidR="00CD2437" w:rsidRDefault="00CD2437" w:rsidP="00572A45">
      <w:pPr>
        <w:spacing w:before="120" w:after="60"/>
        <w:rPr>
          <w:rFonts w:ascii="Arial Black" w:hAnsi="Arial Black" w:cs="Arial"/>
          <w:color w:val="333333"/>
          <w:sz w:val="18"/>
          <w:szCs w:val="18"/>
          <w:lang w:val="en-CA"/>
        </w:rPr>
      </w:pPr>
    </w:p>
    <w:p w14:paraId="3925BC6F" w14:textId="77777777" w:rsidR="00CD2437" w:rsidRPr="001D3007" w:rsidRDefault="00CD2437" w:rsidP="00572A45">
      <w:pPr>
        <w:spacing w:before="120" w:after="60"/>
        <w:rPr>
          <w:rFonts w:ascii="Arial Black" w:hAnsi="Arial Black" w:cs="Arial"/>
          <w:color w:val="333333"/>
          <w:sz w:val="18"/>
          <w:szCs w:val="18"/>
          <w:lang w:val="en-CA"/>
        </w:rPr>
      </w:pPr>
    </w:p>
    <w:p w14:paraId="77BACE3B" w14:textId="77777777" w:rsidR="00572A45" w:rsidRPr="001D3007" w:rsidRDefault="00572A45" w:rsidP="00572A45">
      <w:pPr>
        <w:spacing w:before="120" w:after="60"/>
        <w:rPr>
          <w:rFonts w:ascii="Arial Black" w:hAnsi="Arial Black" w:cs="Arial"/>
          <w:color w:val="333333"/>
          <w:sz w:val="18"/>
          <w:szCs w:val="18"/>
          <w:lang w:val="en-CA"/>
        </w:rPr>
      </w:pPr>
      <w:r w:rsidRPr="008E323C">
        <w:rPr>
          <w:rFonts w:ascii="Arial Black" w:hAnsi="Arial Black" w:cs="Arial"/>
          <w:color w:val="333333"/>
          <w:sz w:val="18"/>
          <w:szCs w:val="18"/>
          <w:lang w:val="en-US"/>
        </w:rPr>
        <w:t>Addresses and bank details:</w:t>
      </w:r>
    </w:p>
    <w:p w14:paraId="54869A74" w14:textId="77777777" w:rsidR="00572A45" w:rsidRPr="001D3007" w:rsidRDefault="00572A45" w:rsidP="00572A45">
      <w:pPr>
        <w:spacing w:after="60"/>
        <w:ind w:left="11"/>
        <w:jc w:val="both"/>
        <w:rPr>
          <w:rFonts w:ascii="Arial Black" w:hAnsi="Arial Black" w:cs="Arial"/>
          <w:color w:val="333333"/>
          <w:sz w:val="18"/>
          <w:szCs w:val="18"/>
          <w:u w:val="single"/>
          <w:lang w:val="en-CA"/>
        </w:rPr>
      </w:pPr>
      <w:r w:rsidRPr="008E323C">
        <w:rPr>
          <w:rFonts w:ascii="Arial Black" w:hAnsi="Arial Black" w:cs="Arial"/>
          <w:color w:val="333333"/>
          <w:sz w:val="18"/>
          <w:szCs w:val="18"/>
          <w:u w:val="single"/>
          <w:lang w:val="en-US"/>
        </w:rPr>
        <w:t>Contractor:</w:t>
      </w:r>
    </w:p>
    <w:p w14:paraId="4AE03912" w14:textId="77777777" w:rsidR="00572A45" w:rsidRDefault="00572A45" w:rsidP="00572A45">
      <w:pPr>
        <w:autoSpaceDE w:val="0"/>
        <w:autoSpaceDN w:val="0"/>
        <w:adjustRightInd w:val="0"/>
        <w:jc w:val="both"/>
        <w:rPr>
          <w:rFonts w:cs="Arial"/>
          <w:b/>
          <w:sz w:val="18"/>
          <w:szCs w:val="18"/>
        </w:rPr>
      </w:pPr>
      <w:r w:rsidRPr="001D3007">
        <w:rPr>
          <w:rFonts w:cs="Arial"/>
          <w:b/>
          <w:sz w:val="18"/>
          <w:szCs w:val="18"/>
        </w:rPr>
        <w:t>Hohenstein Textile Testing</w:t>
      </w:r>
      <w:r w:rsidR="00D6483C">
        <w:rPr>
          <w:rFonts w:cs="Arial"/>
          <w:b/>
          <w:sz w:val="18"/>
          <w:szCs w:val="18"/>
        </w:rPr>
        <w:t xml:space="preserve"> Institute</w:t>
      </w:r>
      <w:r w:rsidRPr="001D3007">
        <w:rPr>
          <w:rFonts w:cs="Arial"/>
          <w:b/>
          <w:sz w:val="18"/>
          <w:szCs w:val="18"/>
        </w:rPr>
        <w:t xml:space="preserve"> </w:t>
      </w:r>
      <w:r w:rsidR="00CD2437">
        <w:rPr>
          <w:rFonts w:cs="Arial"/>
          <w:b/>
          <w:sz w:val="18"/>
          <w:szCs w:val="18"/>
        </w:rPr>
        <w:t xml:space="preserve"> </w:t>
      </w:r>
      <w:r w:rsidRPr="001D3007">
        <w:rPr>
          <w:rFonts w:cs="Arial"/>
          <w:b/>
          <w:sz w:val="18"/>
          <w:szCs w:val="18"/>
        </w:rPr>
        <w:t>GmbH &amp; Co. KG</w:t>
      </w:r>
    </w:p>
    <w:p w14:paraId="16FA34B8" w14:textId="77777777" w:rsidR="00572A45" w:rsidRDefault="00572A45" w:rsidP="00572A45">
      <w:pPr>
        <w:autoSpaceDE w:val="0"/>
        <w:autoSpaceDN w:val="0"/>
        <w:adjustRightInd w:val="0"/>
        <w:jc w:val="both"/>
        <w:rPr>
          <w:rFonts w:cs="Arial"/>
          <w:sz w:val="18"/>
          <w:szCs w:val="18"/>
        </w:rPr>
      </w:pPr>
    </w:p>
    <w:p w14:paraId="17C52DC5" w14:textId="77777777" w:rsidR="00572A45" w:rsidRDefault="00C500DE" w:rsidP="00572A45">
      <w:pPr>
        <w:tabs>
          <w:tab w:val="left" w:pos="357"/>
        </w:tabs>
        <w:autoSpaceDE w:val="0"/>
        <w:autoSpaceDN w:val="0"/>
        <w:adjustRightInd w:val="0"/>
        <w:jc w:val="both"/>
        <w:rPr>
          <w:rFonts w:cs="Arial"/>
          <w:sz w:val="18"/>
          <w:szCs w:val="18"/>
        </w:rPr>
      </w:pPr>
      <w:r>
        <w:rPr>
          <w:rFonts w:cs="Arial"/>
          <w:sz w:val="18"/>
          <w:szCs w:val="18"/>
        </w:rPr>
        <w:t>Schlosssteige1</w:t>
      </w:r>
    </w:p>
    <w:p w14:paraId="02799784" w14:textId="77777777" w:rsidR="00572A45" w:rsidRDefault="00572A45" w:rsidP="00572A45">
      <w:pPr>
        <w:tabs>
          <w:tab w:val="left" w:pos="357"/>
        </w:tabs>
        <w:autoSpaceDE w:val="0"/>
        <w:autoSpaceDN w:val="0"/>
        <w:adjustRightInd w:val="0"/>
        <w:jc w:val="both"/>
        <w:rPr>
          <w:rFonts w:cs="Arial"/>
          <w:sz w:val="18"/>
          <w:szCs w:val="18"/>
        </w:rPr>
      </w:pPr>
      <w:r w:rsidRPr="001D3007">
        <w:rPr>
          <w:rFonts w:cs="Arial"/>
          <w:sz w:val="18"/>
          <w:szCs w:val="18"/>
        </w:rPr>
        <w:t xml:space="preserve">74357 </w:t>
      </w:r>
      <w:proofErr w:type="spellStart"/>
      <w:r w:rsidRPr="001D3007">
        <w:rPr>
          <w:rFonts w:cs="Arial"/>
          <w:sz w:val="18"/>
          <w:szCs w:val="18"/>
        </w:rPr>
        <w:t>B</w:t>
      </w:r>
      <w:r>
        <w:rPr>
          <w:rFonts w:cs="Arial"/>
          <w:sz w:val="18"/>
          <w:szCs w:val="18"/>
        </w:rPr>
        <w:t>oe</w:t>
      </w:r>
      <w:r w:rsidRPr="001D3007">
        <w:rPr>
          <w:rFonts w:cs="Arial"/>
          <w:sz w:val="18"/>
          <w:szCs w:val="18"/>
        </w:rPr>
        <w:t>nnigheim</w:t>
      </w:r>
      <w:proofErr w:type="spellEnd"/>
      <w:r w:rsidRPr="001D3007">
        <w:rPr>
          <w:rFonts w:cs="Arial"/>
          <w:sz w:val="18"/>
          <w:szCs w:val="18"/>
        </w:rPr>
        <w:t>, Germany</w:t>
      </w:r>
    </w:p>
    <w:p w14:paraId="0DB6583B" w14:textId="77777777" w:rsidR="00572A45" w:rsidRDefault="00572A45" w:rsidP="00572A45">
      <w:pPr>
        <w:tabs>
          <w:tab w:val="left" w:pos="357"/>
        </w:tabs>
        <w:autoSpaceDE w:val="0"/>
        <w:autoSpaceDN w:val="0"/>
        <w:adjustRightInd w:val="0"/>
        <w:jc w:val="both"/>
        <w:rPr>
          <w:rFonts w:cs="Arial"/>
          <w:sz w:val="18"/>
          <w:szCs w:val="18"/>
        </w:rPr>
      </w:pPr>
    </w:p>
    <w:p w14:paraId="27638888" w14:textId="77777777" w:rsidR="00851227" w:rsidRPr="003A14A8" w:rsidRDefault="00851227" w:rsidP="00851227">
      <w:pPr>
        <w:pStyle w:val="NormalWeb"/>
        <w:spacing w:before="0" w:beforeAutospacing="0" w:after="60" w:afterAutospacing="0"/>
        <w:rPr>
          <w:rFonts w:ascii="Arial Black" w:hAnsi="Arial Black" w:cs="Calibri"/>
          <w:color w:val="333333"/>
          <w:sz w:val="18"/>
          <w:szCs w:val="18"/>
          <w:lang w:val="de-DE"/>
        </w:rPr>
      </w:pPr>
      <w:r w:rsidRPr="003A14A8">
        <w:rPr>
          <w:rFonts w:ascii="Arial Black" w:hAnsi="Arial Black" w:cs="Calibri"/>
          <w:color w:val="333333"/>
          <w:sz w:val="18"/>
          <w:szCs w:val="18"/>
          <w:u w:val="single"/>
          <w:lang w:val="de-DE"/>
        </w:rPr>
        <w:t xml:space="preserve">Bank </w:t>
      </w:r>
      <w:proofErr w:type="spellStart"/>
      <w:r w:rsidRPr="003A14A8">
        <w:rPr>
          <w:rFonts w:ascii="Arial Black" w:hAnsi="Arial Black" w:cs="Calibri"/>
          <w:color w:val="333333"/>
          <w:sz w:val="18"/>
          <w:szCs w:val="18"/>
          <w:u w:val="single"/>
          <w:lang w:val="de-DE"/>
        </w:rPr>
        <w:t>details</w:t>
      </w:r>
      <w:proofErr w:type="spellEnd"/>
      <w:r w:rsidRPr="003A14A8">
        <w:rPr>
          <w:rFonts w:ascii="Arial Black" w:hAnsi="Arial Black" w:cs="Calibri"/>
          <w:color w:val="333333"/>
          <w:sz w:val="18"/>
          <w:szCs w:val="18"/>
          <w:u w:val="single"/>
          <w:lang w:val="de-DE"/>
        </w:rPr>
        <w:t>:</w:t>
      </w:r>
    </w:p>
    <w:p w14:paraId="3079A39F" w14:textId="77777777" w:rsidR="00851227" w:rsidRPr="003A14A8" w:rsidRDefault="00851227" w:rsidP="00851227">
      <w:pPr>
        <w:pStyle w:val="NormalWeb"/>
        <w:spacing w:before="0" w:beforeAutospacing="0" w:after="0" w:afterAutospacing="0"/>
        <w:rPr>
          <w:rFonts w:ascii="Arial" w:hAnsi="Arial" w:cs="Arial"/>
          <w:sz w:val="18"/>
          <w:szCs w:val="18"/>
          <w:lang w:val="de-DE"/>
        </w:rPr>
      </w:pPr>
      <w:r w:rsidRPr="003A14A8">
        <w:rPr>
          <w:rFonts w:ascii="Arial" w:hAnsi="Arial" w:cs="Arial"/>
          <w:sz w:val="18"/>
          <w:szCs w:val="18"/>
          <w:lang w:val="de-DE"/>
        </w:rPr>
        <w:t> </w:t>
      </w:r>
    </w:p>
    <w:p w14:paraId="4586D8E9" w14:textId="77777777" w:rsidR="00851227" w:rsidRDefault="00851227" w:rsidP="00851227">
      <w:pPr>
        <w:pStyle w:val="NormalWeb"/>
        <w:spacing w:before="0" w:beforeAutospacing="0" w:after="0" w:afterAutospacing="0"/>
        <w:rPr>
          <w:rFonts w:ascii="Arial" w:hAnsi="Arial" w:cs="Arial"/>
          <w:sz w:val="18"/>
          <w:szCs w:val="18"/>
          <w:lang w:val="de-DE"/>
        </w:rPr>
      </w:pPr>
      <w:r>
        <w:rPr>
          <w:rFonts w:ascii="Arial" w:hAnsi="Arial" w:cs="Arial"/>
          <w:sz w:val="18"/>
          <w:szCs w:val="18"/>
          <w:lang w:val="de-DE"/>
        </w:rPr>
        <w:t>Bank:                          Kreissparkasse Ludwigsburg</w:t>
      </w:r>
    </w:p>
    <w:p w14:paraId="613C4DCA" w14:textId="77777777" w:rsidR="00851227" w:rsidRDefault="00851227" w:rsidP="00851227">
      <w:pPr>
        <w:pStyle w:val="NormalWeb"/>
        <w:spacing w:before="0" w:beforeAutospacing="0" w:after="0" w:afterAutospacing="0"/>
        <w:rPr>
          <w:rFonts w:ascii="Arial" w:hAnsi="Arial" w:cs="Arial"/>
          <w:sz w:val="18"/>
          <w:szCs w:val="18"/>
          <w:lang w:val="de-DE"/>
        </w:rPr>
      </w:pPr>
      <w:proofErr w:type="spellStart"/>
      <w:r>
        <w:rPr>
          <w:rFonts w:ascii="Arial" w:hAnsi="Arial" w:cs="Arial"/>
          <w:sz w:val="18"/>
          <w:szCs w:val="18"/>
          <w:lang w:val="de-DE"/>
        </w:rPr>
        <w:t>Address</w:t>
      </w:r>
      <w:proofErr w:type="spellEnd"/>
      <w:r>
        <w:rPr>
          <w:rFonts w:ascii="Arial" w:hAnsi="Arial" w:cs="Arial"/>
          <w:sz w:val="18"/>
          <w:szCs w:val="18"/>
          <w:lang w:val="de-DE"/>
        </w:rPr>
        <w:t>:                     Schillerplatz 6</w:t>
      </w:r>
    </w:p>
    <w:p w14:paraId="618134D8" w14:textId="77777777" w:rsidR="00851227" w:rsidRDefault="00851227" w:rsidP="00851227">
      <w:pPr>
        <w:pStyle w:val="NormalWeb"/>
        <w:spacing w:before="0" w:beforeAutospacing="0" w:after="0" w:afterAutospacing="0"/>
        <w:rPr>
          <w:rFonts w:ascii="Arial" w:hAnsi="Arial" w:cs="Arial"/>
          <w:sz w:val="18"/>
          <w:szCs w:val="18"/>
          <w:lang w:val="de-DE"/>
        </w:rPr>
      </w:pPr>
      <w:r>
        <w:rPr>
          <w:rFonts w:ascii="Arial" w:hAnsi="Arial" w:cs="Arial"/>
          <w:sz w:val="18"/>
          <w:szCs w:val="18"/>
          <w:lang w:val="de-DE"/>
        </w:rPr>
        <w:t>71638 Ludwigsburg</w:t>
      </w:r>
    </w:p>
    <w:p w14:paraId="34D522FA" w14:textId="77777777" w:rsidR="00851227" w:rsidRDefault="00851227" w:rsidP="00851227">
      <w:pPr>
        <w:pStyle w:val="NormalWeb"/>
        <w:spacing w:before="0" w:beforeAutospacing="0" w:after="0" w:afterAutospacing="0"/>
        <w:rPr>
          <w:rFonts w:ascii="Arial" w:hAnsi="Arial" w:cs="Arial"/>
          <w:sz w:val="18"/>
          <w:szCs w:val="18"/>
          <w:lang w:val="de-DE"/>
        </w:rPr>
      </w:pPr>
      <w:r>
        <w:rPr>
          <w:rFonts w:ascii="Arial" w:hAnsi="Arial" w:cs="Arial"/>
          <w:sz w:val="18"/>
          <w:szCs w:val="18"/>
          <w:lang w:val="de-DE"/>
        </w:rPr>
        <w:t>Deutschland</w:t>
      </w:r>
    </w:p>
    <w:p w14:paraId="6FABA8DC" w14:textId="77777777" w:rsidR="00851227" w:rsidRPr="003A14A8" w:rsidRDefault="00851227" w:rsidP="00851227">
      <w:pPr>
        <w:pStyle w:val="NormalWeb"/>
        <w:spacing w:before="0" w:beforeAutospacing="0" w:after="0" w:afterAutospacing="0"/>
        <w:rPr>
          <w:rFonts w:ascii="Arial" w:hAnsi="Arial" w:cs="Arial"/>
          <w:sz w:val="18"/>
          <w:szCs w:val="18"/>
          <w:lang w:val="de-DE"/>
        </w:rPr>
      </w:pPr>
      <w:r w:rsidRPr="003A14A8">
        <w:rPr>
          <w:rFonts w:ascii="Arial" w:hAnsi="Arial" w:cs="Arial"/>
          <w:sz w:val="18"/>
          <w:szCs w:val="18"/>
          <w:lang w:val="de-DE"/>
        </w:rPr>
        <w:t> </w:t>
      </w:r>
    </w:p>
    <w:p w14:paraId="2779EA2C" w14:textId="77777777" w:rsidR="00851227" w:rsidRDefault="00851227" w:rsidP="00851227">
      <w:pPr>
        <w:pStyle w:val="NormalWeb"/>
        <w:spacing w:before="0" w:beforeAutospacing="0" w:after="0" w:afterAutospacing="0"/>
        <w:rPr>
          <w:rFonts w:ascii="Arial" w:hAnsi="Arial" w:cs="Arial"/>
          <w:sz w:val="18"/>
          <w:szCs w:val="18"/>
          <w:lang w:val="de-DE"/>
        </w:rPr>
      </w:pPr>
      <w:r>
        <w:rPr>
          <w:rFonts w:ascii="Arial" w:hAnsi="Arial" w:cs="Arial"/>
          <w:sz w:val="18"/>
          <w:szCs w:val="18"/>
          <w:lang w:val="de-DE"/>
        </w:rPr>
        <w:t>Account holder:          Hohenstein Textile Testing Institute GmbH &amp; Co. KG</w:t>
      </w:r>
    </w:p>
    <w:p w14:paraId="0B196358" w14:textId="77777777" w:rsidR="00851227" w:rsidRPr="004E715D" w:rsidRDefault="00851227" w:rsidP="00851227">
      <w:pPr>
        <w:pStyle w:val="NormalWeb"/>
        <w:spacing w:before="0" w:beforeAutospacing="0" w:after="0" w:afterAutospacing="0"/>
        <w:rPr>
          <w:rFonts w:ascii="Arial" w:hAnsi="Arial" w:cs="Arial"/>
          <w:sz w:val="18"/>
          <w:szCs w:val="18"/>
          <w:lang w:val="de-DE"/>
        </w:rPr>
      </w:pPr>
      <w:r w:rsidRPr="004E715D">
        <w:rPr>
          <w:rFonts w:ascii="Arial" w:hAnsi="Arial" w:cs="Arial"/>
          <w:sz w:val="18"/>
          <w:szCs w:val="18"/>
          <w:lang w:val="de-DE"/>
        </w:rPr>
        <w:t>Bank Code:                604 500 50</w:t>
      </w:r>
    </w:p>
    <w:p w14:paraId="6804D3C6" w14:textId="77777777" w:rsidR="00851227" w:rsidRPr="004E715D" w:rsidRDefault="00851227" w:rsidP="00851227">
      <w:pPr>
        <w:pStyle w:val="NormalWeb"/>
        <w:spacing w:before="0" w:beforeAutospacing="0" w:after="0" w:afterAutospacing="0"/>
        <w:rPr>
          <w:rFonts w:ascii="Arial" w:hAnsi="Arial" w:cs="Arial"/>
          <w:sz w:val="18"/>
          <w:szCs w:val="18"/>
          <w:lang w:val="de-DE"/>
        </w:rPr>
      </w:pPr>
      <w:r w:rsidRPr="004E715D">
        <w:rPr>
          <w:rFonts w:ascii="Arial" w:hAnsi="Arial" w:cs="Arial"/>
          <w:sz w:val="18"/>
          <w:szCs w:val="18"/>
          <w:lang w:val="de-DE"/>
        </w:rPr>
        <w:t xml:space="preserve">Account </w:t>
      </w:r>
      <w:proofErr w:type="spellStart"/>
      <w:r w:rsidRPr="004E715D">
        <w:rPr>
          <w:rFonts w:ascii="Arial" w:hAnsi="Arial" w:cs="Arial"/>
          <w:sz w:val="18"/>
          <w:szCs w:val="18"/>
          <w:lang w:val="de-DE"/>
        </w:rPr>
        <w:t>Number</w:t>
      </w:r>
      <w:proofErr w:type="spellEnd"/>
      <w:r w:rsidRPr="004E715D">
        <w:rPr>
          <w:rFonts w:ascii="Arial" w:hAnsi="Arial" w:cs="Arial"/>
          <w:sz w:val="18"/>
          <w:szCs w:val="18"/>
          <w:lang w:val="de-DE"/>
        </w:rPr>
        <w:t xml:space="preserve">        3006 9413</w:t>
      </w:r>
    </w:p>
    <w:p w14:paraId="1C3D4499" w14:textId="77777777" w:rsidR="00851227" w:rsidRPr="004E715D" w:rsidRDefault="00851227" w:rsidP="00851227">
      <w:pPr>
        <w:pStyle w:val="NormalWeb"/>
        <w:spacing w:before="0" w:beforeAutospacing="0" w:after="0" w:afterAutospacing="0"/>
        <w:rPr>
          <w:rFonts w:ascii="Arial" w:hAnsi="Arial" w:cs="Arial"/>
          <w:sz w:val="18"/>
          <w:szCs w:val="18"/>
          <w:lang w:val="de-DE"/>
        </w:rPr>
      </w:pPr>
      <w:r w:rsidRPr="004E715D">
        <w:rPr>
          <w:rFonts w:ascii="Arial" w:hAnsi="Arial" w:cs="Arial"/>
          <w:sz w:val="18"/>
          <w:szCs w:val="18"/>
          <w:lang w:val="de-DE"/>
        </w:rPr>
        <w:t>BIC:                            SOLADES1LBG</w:t>
      </w:r>
    </w:p>
    <w:p w14:paraId="757D6A1C" w14:textId="77777777" w:rsidR="00851227" w:rsidRDefault="00851227" w:rsidP="00851227">
      <w:pPr>
        <w:pStyle w:val="NormalWeb"/>
        <w:spacing w:before="0" w:beforeAutospacing="0" w:after="0" w:afterAutospacing="0"/>
        <w:rPr>
          <w:rFonts w:ascii="Arial" w:hAnsi="Arial" w:cs="Arial"/>
          <w:sz w:val="18"/>
          <w:szCs w:val="18"/>
          <w:lang w:val="de-DE"/>
        </w:rPr>
      </w:pPr>
      <w:r>
        <w:rPr>
          <w:rFonts w:ascii="Arial" w:hAnsi="Arial" w:cs="Arial"/>
          <w:sz w:val="18"/>
          <w:szCs w:val="18"/>
          <w:lang w:val="de-DE"/>
        </w:rPr>
        <w:t>IBAN:                          DE46 6045 0050 0030 0694 13</w:t>
      </w:r>
    </w:p>
    <w:p w14:paraId="675CADC7" w14:textId="77777777" w:rsidR="00CD2437" w:rsidRDefault="00CD2437" w:rsidP="00572A45"/>
    <w:p w14:paraId="6983A400" w14:textId="77777777" w:rsidR="00B634B4" w:rsidRDefault="00B634B4" w:rsidP="00572A45"/>
    <w:p w14:paraId="7A3785BD" w14:textId="24AFC147" w:rsidR="00B634B4" w:rsidRPr="004E715D" w:rsidRDefault="00B634B4" w:rsidP="00B634B4">
      <w:pPr>
        <w:rPr>
          <w:rFonts w:cs="Arial"/>
          <w:sz w:val="18"/>
          <w:szCs w:val="18"/>
          <w:lang w:val="en-US"/>
        </w:rPr>
      </w:pPr>
      <w:proofErr w:type="spellStart"/>
      <w:r w:rsidRPr="004E715D">
        <w:rPr>
          <w:rFonts w:cs="Arial"/>
          <w:sz w:val="18"/>
          <w:szCs w:val="18"/>
          <w:lang w:val="en-US"/>
        </w:rPr>
        <w:t>Boennigheim</w:t>
      </w:r>
      <w:proofErr w:type="spellEnd"/>
      <w:r w:rsidRPr="004E715D">
        <w:rPr>
          <w:rFonts w:cs="Arial"/>
          <w:sz w:val="18"/>
          <w:szCs w:val="18"/>
          <w:lang w:val="en-US"/>
        </w:rPr>
        <w:t xml:space="preserve">, </w:t>
      </w:r>
      <w:r>
        <w:rPr>
          <w:rFonts w:cs="Arial"/>
          <w:sz w:val="18"/>
          <w:szCs w:val="18"/>
        </w:rPr>
        <w:fldChar w:fldCharType="begin"/>
      </w:r>
      <w:r>
        <w:rPr>
          <w:rFonts w:cs="Arial"/>
          <w:sz w:val="18"/>
          <w:szCs w:val="18"/>
        </w:rPr>
        <w:instrText xml:space="preserve"> TIME \@ "dd.MM.yyyy" </w:instrText>
      </w:r>
      <w:r>
        <w:rPr>
          <w:rFonts w:cs="Arial"/>
          <w:sz w:val="18"/>
          <w:szCs w:val="18"/>
        </w:rPr>
        <w:fldChar w:fldCharType="separate"/>
      </w:r>
      <w:r w:rsidR="004E715D">
        <w:rPr>
          <w:rFonts w:cs="Arial"/>
          <w:noProof/>
          <w:sz w:val="18"/>
          <w:szCs w:val="18"/>
        </w:rPr>
        <w:t>11.05.2022</w:t>
      </w:r>
      <w:r>
        <w:rPr>
          <w:rFonts w:cs="Arial"/>
          <w:sz w:val="18"/>
          <w:szCs w:val="18"/>
        </w:rPr>
        <w:fldChar w:fldCharType="end"/>
      </w:r>
    </w:p>
    <w:p w14:paraId="3F129986" w14:textId="77777777" w:rsidR="00B634B4" w:rsidRPr="004E715D" w:rsidRDefault="00B634B4" w:rsidP="00572A45">
      <w:pPr>
        <w:rPr>
          <w:lang w:val="en-US"/>
        </w:rPr>
      </w:pPr>
    </w:p>
    <w:p w14:paraId="479878E1" w14:textId="77777777" w:rsidR="00572A45" w:rsidRPr="004E715D" w:rsidRDefault="00572A45" w:rsidP="00572A45">
      <w:pPr>
        <w:rPr>
          <w:lang w:val="en-US"/>
        </w:rPr>
      </w:pPr>
    </w:p>
    <w:p w14:paraId="3F62295A" w14:textId="77777777" w:rsidR="00CD2437" w:rsidRPr="004E715D" w:rsidRDefault="00CD2437" w:rsidP="00572A45">
      <w:pPr>
        <w:rPr>
          <w:lang w:val="en-US"/>
        </w:rPr>
      </w:pPr>
    </w:p>
    <w:p w14:paraId="33D944D4" w14:textId="77777777" w:rsidR="00CD2437" w:rsidRPr="004E715D" w:rsidRDefault="00CD2437" w:rsidP="00572A45">
      <w:pPr>
        <w:rPr>
          <w:lang w:val="en-US"/>
        </w:rPr>
      </w:pPr>
    </w:p>
    <w:p w14:paraId="31323868" w14:textId="77777777" w:rsidR="00572A45" w:rsidRPr="004E715D" w:rsidRDefault="00572A45" w:rsidP="00FC5645">
      <w:pPr>
        <w:rPr>
          <w:rFonts w:cs="Arial"/>
          <w:b/>
          <w:sz w:val="17"/>
          <w:szCs w:val="17"/>
          <w:lang w:val="en-US"/>
        </w:rPr>
      </w:pPr>
      <w:r w:rsidRPr="004E715D">
        <w:rPr>
          <w:rFonts w:cs="Arial"/>
          <w:sz w:val="22"/>
          <w:szCs w:val="22"/>
          <w:lang w:val="en-US"/>
        </w:rPr>
        <w:t>______________________</w:t>
      </w:r>
      <w:r w:rsidRPr="004E715D">
        <w:rPr>
          <w:rFonts w:cs="Arial"/>
          <w:sz w:val="22"/>
          <w:szCs w:val="22"/>
          <w:lang w:val="en-US"/>
        </w:rPr>
        <w:br/>
      </w:r>
      <w:r w:rsidRPr="004E715D">
        <w:rPr>
          <w:rFonts w:cs="Arial"/>
          <w:sz w:val="22"/>
          <w:szCs w:val="22"/>
          <w:lang w:val="en-US"/>
        </w:rPr>
        <w:br/>
      </w:r>
      <w:r w:rsidR="00FC5645" w:rsidRPr="004E715D">
        <w:rPr>
          <w:rFonts w:cs="Arial"/>
          <w:sz w:val="18"/>
          <w:highlight w:val="cyan"/>
          <w:lang w:val="en-US"/>
        </w:rPr>
        <w:t xml:space="preserve"> </w:t>
      </w:r>
      <w:r w:rsidR="00FC5645" w:rsidRPr="004E715D">
        <w:rPr>
          <w:rFonts w:cs="Arial"/>
          <w:b/>
          <w:sz w:val="18"/>
          <w:highlight w:val="cyan"/>
          <w:lang w:val="en-US"/>
        </w:rPr>
        <w:t xml:space="preserve">Ms. </w:t>
      </w:r>
      <w:r w:rsidR="00FC5645" w:rsidRPr="004E715D">
        <w:rPr>
          <w:rFonts w:cs="Arial"/>
          <w:b/>
          <w:sz w:val="17"/>
          <w:szCs w:val="17"/>
          <w:highlight w:val="cyan"/>
          <w:lang w:val="en-US"/>
        </w:rPr>
        <w:t>Ivonne Schramm</w:t>
      </w:r>
    </w:p>
    <w:p w14:paraId="6EAABAE1" w14:textId="77777777" w:rsidR="00015C5E" w:rsidRPr="00603819" w:rsidRDefault="00015C5E" w:rsidP="00015C5E">
      <w:pPr>
        <w:rPr>
          <w:rFonts w:cs="Arial"/>
          <w:sz w:val="20"/>
          <w:lang w:val="en-GB"/>
        </w:rPr>
      </w:pPr>
      <w:r>
        <w:rPr>
          <w:rFonts w:cs="Arial"/>
          <w:sz w:val="20"/>
          <w:lang w:val="en-GB"/>
        </w:rPr>
        <w:t xml:space="preserve">Assistant </w:t>
      </w:r>
      <w:r w:rsidRPr="00603819">
        <w:rPr>
          <w:rFonts w:cs="Arial"/>
          <w:sz w:val="20"/>
          <w:lang w:val="en-GB"/>
        </w:rPr>
        <w:t xml:space="preserve">Head of </w:t>
      </w:r>
      <w:r w:rsidRPr="00603819">
        <w:rPr>
          <w:rFonts w:cs="Arial"/>
          <w:sz w:val="20"/>
          <w:lang w:val="en-US"/>
        </w:rPr>
        <w:t xml:space="preserve">Department </w:t>
      </w:r>
      <w:r w:rsidRPr="00603819">
        <w:rPr>
          <w:rFonts w:cs="Arial"/>
          <w:sz w:val="20"/>
          <w:lang w:val="en-GB"/>
        </w:rPr>
        <w:t>Oeko-Tex®</w:t>
      </w:r>
    </w:p>
    <w:p w14:paraId="26D0466C" w14:textId="77777777" w:rsidR="00015C5E" w:rsidRPr="00FC5645" w:rsidRDefault="00015C5E" w:rsidP="00FC5645">
      <w:pPr>
        <w:rPr>
          <w:rFonts w:ascii="Arial Black" w:hAnsi="Arial Black" w:cs="Arial"/>
          <w:color w:val="333333"/>
          <w:sz w:val="18"/>
          <w:szCs w:val="18"/>
          <w:u w:val="single"/>
          <w:lang w:val="en-US"/>
        </w:rPr>
      </w:pPr>
    </w:p>
    <w:p w14:paraId="1F2A5A4E" w14:textId="77777777" w:rsidR="00CD2437" w:rsidRDefault="00CD2437" w:rsidP="00572A45">
      <w:pPr>
        <w:spacing w:after="60"/>
        <w:rPr>
          <w:rFonts w:ascii="Arial Black" w:hAnsi="Arial Black" w:cs="Arial"/>
          <w:color w:val="333333"/>
          <w:sz w:val="18"/>
          <w:szCs w:val="18"/>
          <w:u w:val="single"/>
          <w:lang w:val="en-US"/>
        </w:rPr>
      </w:pPr>
    </w:p>
    <w:p w14:paraId="36D7173C" w14:textId="77777777" w:rsidR="00CD2437" w:rsidRDefault="00CD2437" w:rsidP="00572A45">
      <w:pPr>
        <w:spacing w:after="60"/>
        <w:rPr>
          <w:rFonts w:ascii="Arial Black" w:hAnsi="Arial Black" w:cs="Arial"/>
          <w:color w:val="333333"/>
          <w:sz w:val="18"/>
          <w:szCs w:val="18"/>
          <w:u w:val="single"/>
          <w:lang w:val="en-US"/>
        </w:rPr>
      </w:pPr>
    </w:p>
    <w:p w14:paraId="74A33BC6" w14:textId="77777777" w:rsidR="00CD2437" w:rsidRDefault="00CD2437" w:rsidP="00572A45">
      <w:pPr>
        <w:spacing w:after="60"/>
        <w:rPr>
          <w:rFonts w:ascii="Arial Black" w:hAnsi="Arial Black" w:cs="Arial"/>
          <w:color w:val="333333"/>
          <w:sz w:val="18"/>
          <w:szCs w:val="18"/>
          <w:u w:val="single"/>
          <w:lang w:val="en-US"/>
        </w:rPr>
      </w:pPr>
    </w:p>
    <w:p w14:paraId="3539191C" w14:textId="77777777" w:rsidR="00572A45" w:rsidRPr="00704F8B" w:rsidRDefault="00572A45" w:rsidP="00572A45">
      <w:pPr>
        <w:spacing w:after="60"/>
        <w:rPr>
          <w:rFonts w:ascii="Arial Black" w:hAnsi="Arial Black" w:cs="Arial"/>
          <w:sz w:val="18"/>
          <w:szCs w:val="18"/>
          <w:u w:val="single"/>
          <w:lang w:val="en-GB"/>
        </w:rPr>
      </w:pPr>
      <w:r w:rsidRPr="00704F8B">
        <w:rPr>
          <w:rFonts w:ascii="Arial Black" w:hAnsi="Arial Black" w:cs="Arial"/>
          <w:sz w:val="18"/>
          <w:szCs w:val="18"/>
          <w:u w:val="single"/>
          <w:lang w:val="en-US"/>
        </w:rPr>
        <w:t>Client:</w:t>
      </w:r>
    </w:p>
    <w:p w14:paraId="6A851C83" w14:textId="77777777" w:rsidR="00ED74CA" w:rsidRDefault="00E9102E" w:rsidP="00572A45">
      <w:pPr>
        <w:spacing w:after="60"/>
        <w:jc w:val="both"/>
        <w:rPr>
          <w:rFonts w:ascii="Arial Black" w:hAnsi="Arial Black" w:cs="Arial"/>
          <w:sz w:val="18"/>
          <w:szCs w:val="18"/>
          <w:highlight w:val="yellow"/>
          <w:lang w:val="en-US"/>
        </w:rPr>
      </w:pPr>
      <w:r>
        <w:rPr>
          <w:rFonts w:ascii="Arial Black" w:hAnsi="Arial Black" w:cs="Arial"/>
          <w:sz w:val="18"/>
          <w:szCs w:val="18"/>
          <w:highlight w:val="yellow"/>
          <w:lang w:val="en-US"/>
        </w:rPr>
        <w:t xml:space="preserve">Company </w:t>
      </w:r>
      <w:proofErr w:type="spellStart"/>
      <w:r>
        <w:rPr>
          <w:rFonts w:ascii="Arial Black" w:hAnsi="Arial Black" w:cs="Arial"/>
          <w:sz w:val="18"/>
          <w:szCs w:val="18"/>
          <w:highlight w:val="yellow"/>
          <w:lang w:val="en-US"/>
        </w:rPr>
        <w:t>xyz</w:t>
      </w:r>
      <w:proofErr w:type="spellEnd"/>
    </w:p>
    <w:p w14:paraId="0FA3C986" w14:textId="77777777" w:rsidR="00E9102E" w:rsidRDefault="00E9102E" w:rsidP="00572A45">
      <w:pPr>
        <w:spacing w:after="60"/>
        <w:jc w:val="both"/>
        <w:rPr>
          <w:rFonts w:ascii="Arial Black" w:hAnsi="Arial Black" w:cs="Arial"/>
          <w:sz w:val="18"/>
          <w:szCs w:val="18"/>
          <w:highlight w:val="yellow"/>
          <w:lang w:val="en-US"/>
        </w:rPr>
      </w:pPr>
      <w:r>
        <w:rPr>
          <w:rFonts w:ascii="Arial Black" w:hAnsi="Arial Black" w:cs="Arial"/>
          <w:sz w:val="18"/>
          <w:szCs w:val="18"/>
          <w:highlight w:val="yellow"/>
          <w:lang w:val="en-US"/>
        </w:rPr>
        <w:t xml:space="preserve">Address </w:t>
      </w:r>
    </w:p>
    <w:p w14:paraId="1976DDCB" w14:textId="77777777" w:rsidR="00E9102E" w:rsidRPr="00262FCB" w:rsidRDefault="00E9102E" w:rsidP="00572A45">
      <w:pPr>
        <w:spacing w:after="60"/>
        <w:jc w:val="both"/>
        <w:rPr>
          <w:rFonts w:ascii="Arial Black" w:hAnsi="Arial Black" w:cs="Arial"/>
          <w:color w:val="333333"/>
          <w:sz w:val="18"/>
          <w:szCs w:val="18"/>
          <w:highlight w:val="yellow"/>
          <w:lang w:val="ru-RU"/>
        </w:rPr>
      </w:pPr>
    </w:p>
    <w:p w14:paraId="00276C7F" w14:textId="77777777" w:rsidR="00572A45" w:rsidRPr="00704F8B" w:rsidRDefault="00572A45" w:rsidP="00572A45">
      <w:pPr>
        <w:spacing w:after="60"/>
        <w:ind w:left="11"/>
        <w:jc w:val="both"/>
        <w:rPr>
          <w:rFonts w:ascii="Arial Black" w:hAnsi="Arial Black" w:cs="Arial"/>
          <w:color w:val="333333"/>
          <w:sz w:val="18"/>
          <w:szCs w:val="18"/>
          <w:u w:val="single"/>
          <w:lang w:val="en-GB"/>
        </w:rPr>
      </w:pPr>
      <w:r w:rsidRPr="00704F8B">
        <w:rPr>
          <w:rFonts w:ascii="Arial Black" w:hAnsi="Arial Black" w:cs="Arial"/>
          <w:color w:val="333333"/>
          <w:sz w:val="18"/>
          <w:szCs w:val="18"/>
          <w:u w:val="single"/>
          <w:lang w:val="en-US"/>
        </w:rPr>
        <w:t>Bank details:</w:t>
      </w:r>
    </w:p>
    <w:p w14:paraId="0379FD03" w14:textId="77777777" w:rsidR="00ED74CA" w:rsidRPr="00E9102E" w:rsidRDefault="0006200B" w:rsidP="00572A45">
      <w:pPr>
        <w:pStyle w:val="Title"/>
        <w:jc w:val="left"/>
        <w:rPr>
          <w:bCs w:val="0"/>
          <w:sz w:val="20"/>
          <w:szCs w:val="20"/>
          <w:highlight w:val="yellow"/>
          <w:lang w:val="en-US"/>
        </w:rPr>
      </w:pPr>
      <w:r w:rsidRPr="00E9102E">
        <w:rPr>
          <w:bCs w:val="0"/>
          <w:sz w:val="20"/>
          <w:szCs w:val="20"/>
          <w:highlight w:val="yellow"/>
          <w:lang w:val="en-US"/>
        </w:rPr>
        <w:t xml:space="preserve">Bank Name: </w:t>
      </w:r>
      <w:proofErr w:type="spellStart"/>
      <w:r w:rsidR="009057D1">
        <w:rPr>
          <w:bCs w:val="0"/>
          <w:sz w:val="20"/>
          <w:szCs w:val="20"/>
          <w:highlight w:val="yellow"/>
          <w:lang w:val="en-US"/>
        </w:rPr>
        <w:t>XXXXXx</w:t>
      </w:r>
      <w:proofErr w:type="spellEnd"/>
      <w:r w:rsidR="009057D1">
        <w:rPr>
          <w:bCs w:val="0"/>
          <w:sz w:val="20"/>
          <w:szCs w:val="20"/>
          <w:highlight w:val="yellow"/>
          <w:lang w:val="en-US"/>
        </w:rPr>
        <w:t xml:space="preserve"> </w:t>
      </w:r>
    </w:p>
    <w:p w14:paraId="79EC0A65" w14:textId="77777777" w:rsidR="0006200B" w:rsidRPr="00E9102E" w:rsidRDefault="0006200B" w:rsidP="00572A45">
      <w:pPr>
        <w:pStyle w:val="Title"/>
        <w:jc w:val="left"/>
        <w:rPr>
          <w:bCs w:val="0"/>
          <w:sz w:val="20"/>
          <w:szCs w:val="20"/>
          <w:highlight w:val="yellow"/>
          <w:lang w:val="en-US"/>
        </w:rPr>
      </w:pPr>
      <w:r w:rsidRPr="00E9102E">
        <w:rPr>
          <w:bCs w:val="0"/>
          <w:sz w:val="20"/>
          <w:szCs w:val="20"/>
          <w:highlight w:val="yellow"/>
          <w:lang w:val="en-US"/>
        </w:rPr>
        <w:t xml:space="preserve">Add: </w:t>
      </w:r>
      <w:r w:rsidR="009057D1">
        <w:rPr>
          <w:bCs w:val="0"/>
          <w:sz w:val="20"/>
          <w:szCs w:val="20"/>
          <w:highlight w:val="yellow"/>
          <w:lang w:val="en-US"/>
        </w:rPr>
        <w:t xml:space="preserve">XXXXX </w:t>
      </w:r>
    </w:p>
    <w:p w14:paraId="6F57B6A4" w14:textId="77777777" w:rsidR="0006200B" w:rsidRPr="00E9102E" w:rsidRDefault="0006200B" w:rsidP="00572A45">
      <w:pPr>
        <w:pStyle w:val="Title"/>
        <w:jc w:val="left"/>
        <w:rPr>
          <w:bCs w:val="0"/>
          <w:sz w:val="20"/>
          <w:szCs w:val="20"/>
          <w:highlight w:val="yellow"/>
          <w:lang w:val="en-US"/>
        </w:rPr>
      </w:pPr>
      <w:r w:rsidRPr="00E9102E">
        <w:rPr>
          <w:bCs w:val="0"/>
          <w:sz w:val="20"/>
          <w:szCs w:val="20"/>
          <w:highlight w:val="yellow"/>
          <w:lang w:val="en-US"/>
        </w:rPr>
        <w:t xml:space="preserve">Account No.: </w:t>
      </w:r>
      <w:r w:rsidR="009057D1">
        <w:rPr>
          <w:bCs w:val="0"/>
          <w:sz w:val="20"/>
          <w:szCs w:val="20"/>
          <w:highlight w:val="yellow"/>
          <w:lang w:val="en-US"/>
        </w:rPr>
        <w:t xml:space="preserve">XXXXX </w:t>
      </w:r>
    </w:p>
    <w:p w14:paraId="1306A57F" w14:textId="77777777" w:rsidR="0006200B" w:rsidRDefault="0006200B" w:rsidP="00572A45">
      <w:pPr>
        <w:pStyle w:val="Title"/>
        <w:jc w:val="left"/>
        <w:rPr>
          <w:lang w:val="en-US"/>
        </w:rPr>
      </w:pPr>
      <w:r w:rsidRPr="00E9102E">
        <w:rPr>
          <w:bCs w:val="0"/>
          <w:sz w:val="20"/>
          <w:szCs w:val="20"/>
          <w:highlight w:val="yellow"/>
          <w:lang w:val="en-US"/>
        </w:rPr>
        <w:t xml:space="preserve">Swift Code: </w:t>
      </w:r>
      <w:r w:rsidR="009057D1">
        <w:rPr>
          <w:bCs w:val="0"/>
          <w:sz w:val="20"/>
          <w:szCs w:val="20"/>
          <w:lang w:val="en-US"/>
        </w:rPr>
        <w:t xml:space="preserve">XXXXX </w:t>
      </w:r>
    </w:p>
    <w:p w14:paraId="0107AC9E" w14:textId="77777777" w:rsidR="00ED74CA" w:rsidRDefault="00ED74CA" w:rsidP="00572A45">
      <w:pPr>
        <w:pStyle w:val="Title"/>
        <w:jc w:val="left"/>
        <w:rPr>
          <w:lang w:val="en-US"/>
        </w:rPr>
      </w:pPr>
    </w:p>
    <w:p w14:paraId="1E75D4B6" w14:textId="77777777" w:rsidR="00ED74CA" w:rsidRDefault="00ED74CA" w:rsidP="00572A45">
      <w:pPr>
        <w:pStyle w:val="Title"/>
        <w:jc w:val="left"/>
        <w:rPr>
          <w:lang w:val="en-US"/>
        </w:rPr>
      </w:pPr>
    </w:p>
    <w:p w14:paraId="296DFD25" w14:textId="77777777" w:rsidR="0006200B" w:rsidRDefault="0006200B" w:rsidP="00572A45">
      <w:pPr>
        <w:pStyle w:val="Title"/>
        <w:jc w:val="left"/>
        <w:rPr>
          <w:lang w:val="en-US"/>
        </w:rPr>
      </w:pPr>
    </w:p>
    <w:p w14:paraId="7B954E2A" w14:textId="77777777" w:rsidR="0006200B" w:rsidRDefault="0006200B" w:rsidP="00572A45">
      <w:pPr>
        <w:pStyle w:val="Title"/>
        <w:jc w:val="left"/>
        <w:rPr>
          <w:lang w:val="en-US"/>
        </w:rPr>
      </w:pPr>
    </w:p>
    <w:p w14:paraId="29E4A206" w14:textId="77777777" w:rsidR="00572A45" w:rsidRPr="008B67D7" w:rsidRDefault="00572A45" w:rsidP="00572A45">
      <w:pPr>
        <w:pStyle w:val="Title"/>
        <w:jc w:val="left"/>
        <w:rPr>
          <w:color w:val="333333"/>
          <w:sz w:val="22"/>
          <w:szCs w:val="22"/>
          <w:lang w:val="en-US"/>
        </w:rPr>
      </w:pPr>
      <w:r>
        <w:rPr>
          <w:lang w:val="en-US"/>
        </w:rPr>
        <w:t>___________________</w:t>
      </w:r>
    </w:p>
    <w:p w14:paraId="43288CAE" w14:textId="77777777" w:rsidR="00E9102E" w:rsidRPr="00E9102E" w:rsidRDefault="00E9102E" w:rsidP="00847514">
      <w:pPr>
        <w:rPr>
          <w:highlight w:val="yellow"/>
          <w:lang w:val="en-US"/>
        </w:rPr>
      </w:pPr>
      <w:r w:rsidRPr="00E9102E">
        <w:rPr>
          <w:highlight w:val="yellow"/>
          <w:lang w:val="en-US"/>
        </w:rPr>
        <w:t xml:space="preserve">Mr/Ms. </w:t>
      </w:r>
    </w:p>
    <w:p w14:paraId="05A9DA83" w14:textId="77777777" w:rsidR="00ED74CA" w:rsidRPr="008B67D7" w:rsidRDefault="0006200B" w:rsidP="00847514">
      <w:pPr>
        <w:rPr>
          <w:lang w:val="en-US"/>
        </w:rPr>
      </w:pPr>
      <w:r w:rsidRPr="00E9102E">
        <w:rPr>
          <w:highlight w:val="yellow"/>
          <w:lang w:val="en-US"/>
        </w:rPr>
        <w:t xml:space="preserve">Deputy </w:t>
      </w:r>
      <w:r w:rsidR="00ED74CA" w:rsidRPr="00E9102E">
        <w:rPr>
          <w:highlight w:val="yellow"/>
          <w:lang w:val="en-US"/>
        </w:rPr>
        <w:t>General Director</w:t>
      </w:r>
    </w:p>
    <w:sectPr w:rsidR="00ED74CA" w:rsidRPr="008B67D7" w:rsidSect="00F35823">
      <w:headerReference w:type="default" r:id="rId8"/>
      <w:headerReference w:type="first" r:id="rId9"/>
      <w:type w:val="continuous"/>
      <w:pgSz w:w="11906" w:h="16838" w:code="9"/>
      <w:pgMar w:top="839" w:right="1247" w:bottom="1049" w:left="1134" w:header="1418" w:footer="23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9C9F" w14:textId="77777777" w:rsidR="001F1F62" w:rsidRDefault="001F1F62">
      <w:r>
        <w:separator/>
      </w:r>
    </w:p>
  </w:endnote>
  <w:endnote w:type="continuationSeparator" w:id="0">
    <w:p w14:paraId="33DF5DCB" w14:textId="77777777" w:rsidR="001F1F62" w:rsidRDefault="001F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8F86A" w14:textId="77777777" w:rsidR="001F1F62" w:rsidRDefault="001F1F62">
      <w:r>
        <w:separator/>
      </w:r>
    </w:p>
  </w:footnote>
  <w:footnote w:type="continuationSeparator" w:id="0">
    <w:p w14:paraId="58BFDE3D" w14:textId="77777777" w:rsidR="001F1F62" w:rsidRDefault="001F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47"/>
      <w:gridCol w:w="4747"/>
    </w:tblGrid>
    <w:tr w:rsidR="0003131E" w:rsidRPr="00DC24F4" w14:paraId="53EA8B7E" w14:textId="77777777">
      <w:tc>
        <w:tcPr>
          <w:tcW w:w="4747" w:type="dxa"/>
          <w:vAlign w:val="center"/>
        </w:tcPr>
        <w:p w14:paraId="3A0DBA00" w14:textId="77777777" w:rsidR="0003131E" w:rsidRPr="00DC24F4" w:rsidRDefault="0003131E" w:rsidP="002B2297">
          <w:pPr>
            <w:pStyle w:val="Header"/>
            <w:rPr>
              <w:rFonts w:ascii="Franklin Gothic Medium" w:hAnsi="Franklin Gothic Medium"/>
            </w:rPr>
          </w:pPr>
          <w:proofErr w:type="spellStart"/>
          <w:r w:rsidRPr="00DC24F4">
            <w:rPr>
              <w:rFonts w:ascii="Franklin Gothic Medium" w:hAnsi="Franklin Gothic Medium"/>
            </w:rPr>
            <w:t>page</w:t>
          </w:r>
          <w:proofErr w:type="spellEnd"/>
          <w:r w:rsidRPr="00DC24F4">
            <w:rPr>
              <w:rFonts w:ascii="Franklin Gothic Medium" w:hAnsi="Franklin Gothic Medium"/>
            </w:rPr>
            <w:t xml:space="preserve"> </w:t>
          </w:r>
          <w:r w:rsidRPr="00DC24F4">
            <w:rPr>
              <w:rFonts w:ascii="Franklin Gothic Medium" w:hAnsi="Franklin Gothic Medium"/>
              <w:snapToGrid w:val="0"/>
            </w:rPr>
            <w:fldChar w:fldCharType="begin"/>
          </w:r>
          <w:r w:rsidRPr="00DC24F4">
            <w:rPr>
              <w:rFonts w:ascii="Franklin Gothic Medium" w:hAnsi="Franklin Gothic Medium"/>
              <w:snapToGrid w:val="0"/>
            </w:rPr>
            <w:instrText xml:space="preserve"> PAGE </w:instrText>
          </w:r>
          <w:r w:rsidRPr="00DC24F4">
            <w:rPr>
              <w:rFonts w:ascii="Franklin Gothic Medium" w:hAnsi="Franklin Gothic Medium"/>
              <w:snapToGrid w:val="0"/>
            </w:rPr>
            <w:fldChar w:fldCharType="separate"/>
          </w:r>
          <w:r w:rsidR="008F1C42">
            <w:rPr>
              <w:rFonts w:ascii="Franklin Gothic Medium" w:hAnsi="Franklin Gothic Medium"/>
              <w:noProof/>
              <w:snapToGrid w:val="0"/>
            </w:rPr>
            <w:t>2</w:t>
          </w:r>
          <w:r w:rsidRPr="00DC24F4">
            <w:rPr>
              <w:rFonts w:ascii="Franklin Gothic Medium" w:hAnsi="Franklin Gothic Medium"/>
              <w:snapToGrid w:val="0"/>
            </w:rPr>
            <w:fldChar w:fldCharType="end"/>
          </w:r>
          <w:r w:rsidRPr="00DC24F4">
            <w:rPr>
              <w:rFonts w:ascii="Franklin Gothic Medium" w:hAnsi="Franklin Gothic Medium"/>
              <w:snapToGrid w:val="0"/>
            </w:rPr>
            <w:t xml:space="preserve"> </w:t>
          </w:r>
        </w:p>
      </w:tc>
      <w:tc>
        <w:tcPr>
          <w:tcW w:w="4747" w:type="dxa"/>
        </w:tcPr>
        <w:p w14:paraId="3BA56A44" w14:textId="4B5BDAD2" w:rsidR="0003131E" w:rsidRPr="00DC24F4" w:rsidRDefault="002A1A6C" w:rsidP="00DC24F4">
          <w:pPr>
            <w:pStyle w:val="Header"/>
            <w:jc w:val="right"/>
            <w:rPr>
              <w:rFonts w:ascii="Franklin Gothic Medium" w:hAnsi="Franklin Gothic Medium"/>
            </w:rPr>
          </w:pPr>
          <w:r>
            <w:rPr>
              <w:noProof/>
            </w:rPr>
            <w:drawing>
              <wp:inline distT="0" distB="0" distL="0" distR="0" wp14:anchorId="6B17D3B4" wp14:editId="39B762F3">
                <wp:extent cx="150876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160020"/>
                        </a:xfrm>
                        <a:prstGeom prst="rect">
                          <a:avLst/>
                        </a:prstGeom>
                        <a:noFill/>
                        <a:ln>
                          <a:noFill/>
                        </a:ln>
                      </pic:spPr>
                    </pic:pic>
                  </a:graphicData>
                </a:graphic>
              </wp:inline>
            </w:drawing>
          </w:r>
        </w:p>
      </w:tc>
    </w:tr>
  </w:tbl>
  <w:p w14:paraId="67F643FA" w14:textId="77777777" w:rsidR="0003131E" w:rsidRPr="002B2297" w:rsidRDefault="0003131E" w:rsidP="002B2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tblInd w:w="-12" w:type="dxa"/>
      <w:tblLayout w:type="fixed"/>
      <w:tblLook w:val="01E0" w:firstRow="1" w:lastRow="1" w:firstColumn="1" w:lastColumn="1" w:noHBand="0" w:noVBand="0"/>
    </w:tblPr>
    <w:tblGrid>
      <w:gridCol w:w="4920"/>
      <w:gridCol w:w="5280"/>
    </w:tblGrid>
    <w:tr w:rsidR="0003131E" w:rsidRPr="00DC24F4" w14:paraId="289E3CBE" w14:textId="77777777">
      <w:tc>
        <w:tcPr>
          <w:tcW w:w="4920" w:type="dxa"/>
        </w:tcPr>
        <w:p w14:paraId="63F32F79" w14:textId="77777777" w:rsidR="0003131E" w:rsidRPr="00DC24F4" w:rsidRDefault="0003131E" w:rsidP="00DC24F4">
          <w:pPr>
            <w:pStyle w:val="Header"/>
            <w:jc w:val="right"/>
            <w:rPr>
              <w:sz w:val="18"/>
              <w:szCs w:val="18"/>
            </w:rPr>
          </w:pPr>
        </w:p>
      </w:tc>
      <w:tc>
        <w:tcPr>
          <w:tcW w:w="5280" w:type="dxa"/>
        </w:tcPr>
        <w:p w14:paraId="0371322B" w14:textId="08660874" w:rsidR="0003131E" w:rsidRPr="00DC24F4" w:rsidRDefault="002A1A6C" w:rsidP="00DC24F4">
          <w:pPr>
            <w:pStyle w:val="Header"/>
            <w:jc w:val="right"/>
            <w:rPr>
              <w:sz w:val="18"/>
              <w:szCs w:val="18"/>
            </w:rPr>
          </w:pPr>
          <w:r>
            <w:rPr>
              <w:noProof/>
            </w:rPr>
            <w:drawing>
              <wp:inline distT="0" distB="0" distL="0" distR="0" wp14:anchorId="0C218313" wp14:editId="341E45BC">
                <wp:extent cx="2887980" cy="31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7980" cy="312420"/>
                        </a:xfrm>
                        <a:prstGeom prst="rect">
                          <a:avLst/>
                        </a:prstGeom>
                        <a:noFill/>
                        <a:ln>
                          <a:noFill/>
                        </a:ln>
                      </pic:spPr>
                    </pic:pic>
                  </a:graphicData>
                </a:graphic>
              </wp:inline>
            </w:drawing>
          </w:r>
        </w:p>
      </w:tc>
    </w:tr>
  </w:tbl>
  <w:p w14:paraId="598D0370" w14:textId="77777777" w:rsidR="0003131E" w:rsidRPr="00F7176D" w:rsidRDefault="0003131E" w:rsidP="001E6C8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765"/>
    <w:multiLevelType w:val="hybridMultilevel"/>
    <w:tmpl w:val="DCF2F4A4"/>
    <w:lvl w:ilvl="0" w:tplc="CE0672CC">
      <w:start w:val="3"/>
      <w:numFmt w:val="upperRoman"/>
      <w:lvlText w:val="%1."/>
      <w:lvlJc w:val="left"/>
      <w:pPr>
        <w:tabs>
          <w:tab w:val="num" w:pos="720"/>
        </w:tabs>
        <w:ind w:left="454" w:hanging="454"/>
      </w:pPr>
      <w:rPr>
        <w:rFonts w:ascii="Arial Black" w:hAnsi="Arial Black" w:cs="Arial" w:hint="default"/>
        <w:b w:val="0"/>
        <w:i w:val="0"/>
        <w:lang w:val="en-CA"/>
      </w:rPr>
    </w:lvl>
    <w:lvl w:ilvl="1" w:tplc="6A409C54">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2F7A3A"/>
    <w:multiLevelType w:val="hybridMultilevel"/>
    <w:tmpl w:val="AD366AB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53153EF"/>
    <w:multiLevelType w:val="hybridMultilevel"/>
    <w:tmpl w:val="B2E694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7740C62"/>
    <w:multiLevelType w:val="hybridMultilevel"/>
    <w:tmpl w:val="8E6064F6"/>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968E66A2">
      <w:start w:val="1"/>
      <w:numFmt w:val="upperRoman"/>
      <w:lvlText w:val="%3."/>
      <w:lvlJc w:val="left"/>
      <w:pPr>
        <w:tabs>
          <w:tab w:val="num" w:pos="2700"/>
        </w:tabs>
        <w:ind w:left="2700" w:hanging="72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F1F2B6F"/>
    <w:multiLevelType w:val="hybridMultilevel"/>
    <w:tmpl w:val="E0166DFC"/>
    <w:lvl w:ilvl="0" w:tplc="DFB47CF4">
      <w:start w:val="1"/>
      <w:numFmt w:val="decimal"/>
      <w:lvlText w:val="%1."/>
      <w:lvlJc w:val="left"/>
      <w:pPr>
        <w:tabs>
          <w:tab w:val="num" w:pos="720"/>
        </w:tabs>
        <w:ind w:left="720" w:hanging="323"/>
      </w:pPr>
      <w:rPr>
        <w:rFonts w:hint="default"/>
      </w:rPr>
    </w:lvl>
    <w:lvl w:ilvl="1" w:tplc="19AE9E48">
      <w:start w:val="2"/>
      <w:numFmt w:val="upperRoman"/>
      <w:lvlText w:val="%2."/>
      <w:lvlJc w:val="left"/>
      <w:pPr>
        <w:tabs>
          <w:tab w:val="num" w:pos="1800"/>
        </w:tabs>
        <w:ind w:left="1534" w:hanging="454"/>
      </w:pPr>
      <w:rPr>
        <w:rFonts w:ascii="Arial Black" w:hAnsi="Arial Black" w:cs="Arial"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8BD1E3D"/>
    <w:multiLevelType w:val="hybridMultilevel"/>
    <w:tmpl w:val="8138C732"/>
    <w:lvl w:ilvl="0" w:tplc="905E0AFE">
      <w:start w:val="1"/>
      <w:numFmt w:val="upperRoman"/>
      <w:lvlText w:val="%1."/>
      <w:lvlJc w:val="left"/>
      <w:pPr>
        <w:tabs>
          <w:tab w:val="num" w:pos="720"/>
        </w:tabs>
        <w:ind w:left="454" w:hanging="454"/>
      </w:pPr>
      <w:rPr>
        <w:rFonts w:ascii="Arial Black" w:hAnsi="Arial Black" w:cs="Arial" w:hint="default"/>
        <w:b w:val="0"/>
        <w:i w:val="0"/>
      </w:rPr>
    </w:lvl>
    <w:lvl w:ilvl="1" w:tplc="DFB47CF4">
      <w:start w:val="1"/>
      <w:numFmt w:val="decimal"/>
      <w:lvlText w:val="%2."/>
      <w:lvlJc w:val="left"/>
      <w:pPr>
        <w:tabs>
          <w:tab w:val="num" w:pos="1403"/>
        </w:tabs>
        <w:ind w:left="1403" w:hanging="323"/>
      </w:pPr>
      <w:rPr>
        <w:rFonts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CDB3704"/>
    <w:multiLevelType w:val="hybridMultilevel"/>
    <w:tmpl w:val="8B746C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556093528">
    <w:abstractNumId w:val="0"/>
  </w:num>
  <w:num w:numId="2" w16cid:durableId="2092315531">
    <w:abstractNumId w:val="1"/>
  </w:num>
  <w:num w:numId="3" w16cid:durableId="130027884">
    <w:abstractNumId w:val="6"/>
  </w:num>
  <w:num w:numId="4" w16cid:durableId="320155252">
    <w:abstractNumId w:val="2"/>
  </w:num>
  <w:num w:numId="5" w16cid:durableId="1782337371">
    <w:abstractNumId w:val="3"/>
  </w:num>
  <w:num w:numId="6" w16cid:durableId="1668049737">
    <w:abstractNumId w:val="5"/>
  </w:num>
  <w:num w:numId="7" w16cid:durableId="2453873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50" style="mso-wrap-style:none;mso-position-vertical-relative:page" fillcolor="white" stroke="f">
      <v:fill color="white"/>
      <v:stroke on="f"/>
      <v:textbox style="mso-fit-shape-to-text:t"/>
      <o:colormru v:ext="edit" colors="#2877a8"/>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EA"/>
    <w:rsid w:val="00003162"/>
    <w:rsid w:val="000042AA"/>
    <w:rsid w:val="000042BE"/>
    <w:rsid w:val="00005189"/>
    <w:rsid w:val="00015C5E"/>
    <w:rsid w:val="0003131E"/>
    <w:rsid w:val="000319F0"/>
    <w:rsid w:val="00042099"/>
    <w:rsid w:val="0006200B"/>
    <w:rsid w:val="00064416"/>
    <w:rsid w:val="00064B58"/>
    <w:rsid w:val="0006603B"/>
    <w:rsid w:val="0007062E"/>
    <w:rsid w:val="0007674A"/>
    <w:rsid w:val="000774CD"/>
    <w:rsid w:val="00084D83"/>
    <w:rsid w:val="00090031"/>
    <w:rsid w:val="00096DC2"/>
    <w:rsid w:val="000A3A07"/>
    <w:rsid w:val="000B12E9"/>
    <w:rsid w:val="000B72D3"/>
    <w:rsid w:val="000C611E"/>
    <w:rsid w:val="000C6D9C"/>
    <w:rsid w:val="000D1D68"/>
    <w:rsid w:val="000D2A4D"/>
    <w:rsid w:val="000D45E7"/>
    <w:rsid w:val="000D6260"/>
    <w:rsid w:val="000D6DCB"/>
    <w:rsid w:val="000E3657"/>
    <w:rsid w:val="000F1F43"/>
    <w:rsid w:val="000F6258"/>
    <w:rsid w:val="00100323"/>
    <w:rsid w:val="001056B9"/>
    <w:rsid w:val="001077B1"/>
    <w:rsid w:val="001124C8"/>
    <w:rsid w:val="001127E2"/>
    <w:rsid w:val="001130CE"/>
    <w:rsid w:val="00113725"/>
    <w:rsid w:val="001206A6"/>
    <w:rsid w:val="00130451"/>
    <w:rsid w:val="0015086F"/>
    <w:rsid w:val="0015290B"/>
    <w:rsid w:val="00155F3A"/>
    <w:rsid w:val="00167024"/>
    <w:rsid w:val="0019482F"/>
    <w:rsid w:val="00196980"/>
    <w:rsid w:val="00197274"/>
    <w:rsid w:val="001A299B"/>
    <w:rsid w:val="001A3DD4"/>
    <w:rsid w:val="001A5CFD"/>
    <w:rsid w:val="001A7F18"/>
    <w:rsid w:val="001B044B"/>
    <w:rsid w:val="001B1C1C"/>
    <w:rsid w:val="001B6B8A"/>
    <w:rsid w:val="001B7101"/>
    <w:rsid w:val="001C03B4"/>
    <w:rsid w:val="001C4389"/>
    <w:rsid w:val="001C5B0F"/>
    <w:rsid w:val="001D0466"/>
    <w:rsid w:val="001E6C88"/>
    <w:rsid w:val="001E6EA1"/>
    <w:rsid w:val="001F1F62"/>
    <w:rsid w:val="001F22F4"/>
    <w:rsid w:val="00203713"/>
    <w:rsid w:val="0020704C"/>
    <w:rsid w:val="00213833"/>
    <w:rsid w:val="00225A0F"/>
    <w:rsid w:val="00231114"/>
    <w:rsid w:val="00233EE0"/>
    <w:rsid w:val="002557E3"/>
    <w:rsid w:val="00261A02"/>
    <w:rsid w:val="00262FCB"/>
    <w:rsid w:val="00264E54"/>
    <w:rsid w:val="0027100D"/>
    <w:rsid w:val="00277E3F"/>
    <w:rsid w:val="002951BD"/>
    <w:rsid w:val="002A17F8"/>
    <w:rsid w:val="002A1A6C"/>
    <w:rsid w:val="002B2297"/>
    <w:rsid w:val="002B65DA"/>
    <w:rsid w:val="002C4241"/>
    <w:rsid w:val="002C752E"/>
    <w:rsid w:val="002E4A8F"/>
    <w:rsid w:val="002F4D8C"/>
    <w:rsid w:val="00302A85"/>
    <w:rsid w:val="003174D8"/>
    <w:rsid w:val="00317EE1"/>
    <w:rsid w:val="00320877"/>
    <w:rsid w:val="00320FBA"/>
    <w:rsid w:val="0032434D"/>
    <w:rsid w:val="00327AD5"/>
    <w:rsid w:val="00334F35"/>
    <w:rsid w:val="003350EF"/>
    <w:rsid w:val="0033624A"/>
    <w:rsid w:val="00336B82"/>
    <w:rsid w:val="003373BD"/>
    <w:rsid w:val="0034158A"/>
    <w:rsid w:val="00342D60"/>
    <w:rsid w:val="00343921"/>
    <w:rsid w:val="00353165"/>
    <w:rsid w:val="00357AFB"/>
    <w:rsid w:val="00357ED8"/>
    <w:rsid w:val="00361BEE"/>
    <w:rsid w:val="00362A92"/>
    <w:rsid w:val="00367B89"/>
    <w:rsid w:val="00380BB7"/>
    <w:rsid w:val="003816ED"/>
    <w:rsid w:val="00382A1A"/>
    <w:rsid w:val="0038315C"/>
    <w:rsid w:val="00384B27"/>
    <w:rsid w:val="00387D4D"/>
    <w:rsid w:val="00392151"/>
    <w:rsid w:val="003923B7"/>
    <w:rsid w:val="00393ADA"/>
    <w:rsid w:val="003A14A8"/>
    <w:rsid w:val="003A5980"/>
    <w:rsid w:val="003C6D46"/>
    <w:rsid w:val="003D129C"/>
    <w:rsid w:val="003D297E"/>
    <w:rsid w:val="003D53ED"/>
    <w:rsid w:val="003F251E"/>
    <w:rsid w:val="003F3C50"/>
    <w:rsid w:val="003F5CB8"/>
    <w:rsid w:val="00400421"/>
    <w:rsid w:val="0040197C"/>
    <w:rsid w:val="00417189"/>
    <w:rsid w:val="00421ABB"/>
    <w:rsid w:val="0042516F"/>
    <w:rsid w:val="004264CB"/>
    <w:rsid w:val="0043596F"/>
    <w:rsid w:val="00436A45"/>
    <w:rsid w:val="00437B4D"/>
    <w:rsid w:val="00437CC4"/>
    <w:rsid w:val="004419B9"/>
    <w:rsid w:val="00450CB2"/>
    <w:rsid w:val="00464263"/>
    <w:rsid w:val="00480F01"/>
    <w:rsid w:val="00481C7B"/>
    <w:rsid w:val="00482A1E"/>
    <w:rsid w:val="00490AB0"/>
    <w:rsid w:val="004917C1"/>
    <w:rsid w:val="004964CC"/>
    <w:rsid w:val="00497C54"/>
    <w:rsid w:val="004A0034"/>
    <w:rsid w:val="004A09BC"/>
    <w:rsid w:val="004C64FF"/>
    <w:rsid w:val="004D4E08"/>
    <w:rsid w:val="004D560F"/>
    <w:rsid w:val="004E715D"/>
    <w:rsid w:val="004F2849"/>
    <w:rsid w:val="004F4426"/>
    <w:rsid w:val="00504798"/>
    <w:rsid w:val="00511E51"/>
    <w:rsid w:val="00531275"/>
    <w:rsid w:val="005337CB"/>
    <w:rsid w:val="00536625"/>
    <w:rsid w:val="005417BA"/>
    <w:rsid w:val="00551681"/>
    <w:rsid w:val="00554B8F"/>
    <w:rsid w:val="00556C26"/>
    <w:rsid w:val="00562981"/>
    <w:rsid w:val="0056405D"/>
    <w:rsid w:val="0056524B"/>
    <w:rsid w:val="00572A45"/>
    <w:rsid w:val="0057648D"/>
    <w:rsid w:val="00584389"/>
    <w:rsid w:val="00586750"/>
    <w:rsid w:val="00586B60"/>
    <w:rsid w:val="00595141"/>
    <w:rsid w:val="00596F6A"/>
    <w:rsid w:val="005B376C"/>
    <w:rsid w:val="005B5D8C"/>
    <w:rsid w:val="005D0863"/>
    <w:rsid w:val="005D381D"/>
    <w:rsid w:val="005E2320"/>
    <w:rsid w:val="005E5640"/>
    <w:rsid w:val="005F4AA8"/>
    <w:rsid w:val="006077FE"/>
    <w:rsid w:val="00616A43"/>
    <w:rsid w:val="00616EE9"/>
    <w:rsid w:val="00621628"/>
    <w:rsid w:val="00623F8F"/>
    <w:rsid w:val="0062638F"/>
    <w:rsid w:val="00630E1D"/>
    <w:rsid w:val="00636003"/>
    <w:rsid w:val="00642A3B"/>
    <w:rsid w:val="00645E50"/>
    <w:rsid w:val="00661A6A"/>
    <w:rsid w:val="00663EB2"/>
    <w:rsid w:val="006714CE"/>
    <w:rsid w:val="006767E3"/>
    <w:rsid w:val="006A1A61"/>
    <w:rsid w:val="006A1CE5"/>
    <w:rsid w:val="006A32C8"/>
    <w:rsid w:val="006A3B75"/>
    <w:rsid w:val="006B1F2F"/>
    <w:rsid w:val="006B2FEA"/>
    <w:rsid w:val="006B5D00"/>
    <w:rsid w:val="006C41B9"/>
    <w:rsid w:val="006C6CD3"/>
    <w:rsid w:val="006D329A"/>
    <w:rsid w:val="006F0CBA"/>
    <w:rsid w:val="006F4277"/>
    <w:rsid w:val="006F4568"/>
    <w:rsid w:val="006F61B1"/>
    <w:rsid w:val="006F6227"/>
    <w:rsid w:val="006F6E98"/>
    <w:rsid w:val="00703BE0"/>
    <w:rsid w:val="00704F8B"/>
    <w:rsid w:val="007100A7"/>
    <w:rsid w:val="00726642"/>
    <w:rsid w:val="007460A2"/>
    <w:rsid w:val="00762765"/>
    <w:rsid w:val="0076409C"/>
    <w:rsid w:val="00780590"/>
    <w:rsid w:val="00785C2A"/>
    <w:rsid w:val="00797396"/>
    <w:rsid w:val="00797E5E"/>
    <w:rsid w:val="007A2B52"/>
    <w:rsid w:val="007A56EF"/>
    <w:rsid w:val="007A6519"/>
    <w:rsid w:val="007B1DD5"/>
    <w:rsid w:val="007B4F59"/>
    <w:rsid w:val="007B79C6"/>
    <w:rsid w:val="007C1F69"/>
    <w:rsid w:val="007C3F59"/>
    <w:rsid w:val="007C62B1"/>
    <w:rsid w:val="007D2DF0"/>
    <w:rsid w:val="007E45E5"/>
    <w:rsid w:val="007F3D1D"/>
    <w:rsid w:val="007F7026"/>
    <w:rsid w:val="00800DCC"/>
    <w:rsid w:val="008019EC"/>
    <w:rsid w:val="00803119"/>
    <w:rsid w:val="00815F6E"/>
    <w:rsid w:val="008206E0"/>
    <w:rsid w:val="008241DD"/>
    <w:rsid w:val="00826CD9"/>
    <w:rsid w:val="00841351"/>
    <w:rsid w:val="00841527"/>
    <w:rsid w:val="008426BB"/>
    <w:rsid w:val="008429DB"/>
    <w:rsid w:val="00847514"/>
    <w:rsid w:val="00851227"/>
    <w:rsid w:val="00855A9F"/>
    <w:rsid w:val="00860F8D"/>
    <w:rsid w:val="00875301"/>
    <w:rsid w:val="0087668E"/>
    <w:rsid w:val="008779A9"/>
    <w:rsid w:val="00880894"/>
    <w:rsid w:val="00883B71"/>
    <w:rsid w:val="0088416A"/>
    <w:rsid w:val="008935A7"/>
    <w:rsid w:val="008937EA"/>
    <w:rsid w:val="00895C1D"/>
    <w:rsid w:val="008A5BA0"/>
    <w:rsid w:val="008A7A9D"/>
    <w:rsid w:val="008B5D1D"/>
    <w:rsid w:val="008B67D7"/>
    <w:rsid w:val="008C013A"/>
    <w:rsid w:val="008C0A56"/>
    <w:rsid w:val="008C122E"/>
    <w:rsid w:val="008C26C0"/>
    <w:rsid w:val="008C39D8"/>
    <w:rsid w:val="008C4726"/>
    <w:rsid w:val="008C5211"/>
    <w:rsid w:val="008D3ADC"/>
    <w:rsid w:val="008E6BC2"/>
    <w:rsid w:val="008F1C42"/>
    <w:rsid w:val="008F238F"/>
    <w:rsid w:val="008F4D57"/>
    <w:rsid w:val="008F742A"/>
    <w:rsid w:val="00900D99"/>
    <w:rsid w:val="009057D1"/>
    <w:rsid w:val="00906187"/>
    <w:rsid w:val="00912570"/>
    <w:rsid w:val="009152BB"/>
    <w:rsid w:val="0091644B"/>
    <w:rsid w:val="00930062"/>
    <w:rsid w:val="00954077"/>
    <w:rsid w:val="00960F42"/>
    <w:rsid w:val="00962DDA"/>
    <w:rsid w:val="009824CD"/>
    <w:rsid w:val="00990A70"/>
    <w:rsid w:val="00996B4A"/>
    <w:rsid w:val="009B1627"/>
    <w:rsid w:val="009B6209"/>
    <w:rsid w:val="009B65AB"/>
    <w:rsid w:val="009C0BC9"/>
    <w:rsid w:val="009C33E2"/>
    <w:rsid w:val="009C6480"/>
    <w:rsid w:val="009D11C3"/>
    <w:rsid w:val="009D15F2"/>
    <w:rsid w:val="00A042AB"/>
    <w:rsid w:val="00A07EB1"/>
    <w:rsid w:val="00A11B51"/>
    <w:rsid w:val="00A136AD"/>
    <w:rsid w:val="00A1451C"/>
    <w:rsid w:val="00A21C63"/>
    <w:rsid w:val="00A2297C"/>
    <w:rsid w:val="00A40644"/>
    <w:rsid w:val="00A40C67"/>
    <w:rsid w:val="00A51B88"/>
    <w:rsid w:val="00A57C26"/>
    <w:rsid w:val="00A603B1"/>
    <w:rsid w:val="00A62427"/>
    <w:rsid w:val="00A64625"/>
    <w:rsid w:val="00A83791"/>
    <w:rsid w:val="00A83FCF"/>
    <w:rsid w:val="00A935C0"/>
    <w:rsid w:val="00A955FF"/>
    <w:rsid w:val="00A95AE0"/>
    <w:rsid w:val="00A960BA"/>
    <w:rsid w:val="00AA6254"/>
    <w:rsid w:val="00AA6EA8"/>
    <w:rsid w:val="00AA76BD"/>
    <w:rsid w:val="00AB46D2"/>
    <w:rsid w:val="00AB4AE2"/>
    <w:rsid w:val="00AB4E3E"/>
    <w:rsid w:val="00AC1A17"/>
    <w:rsid w:val="00AD4A9F"/>
    <w:rsid w:val="00AE0999"/>
    <w:rsid w:val="00AE6954"/>
    <w:rsid w:val="00AF3533"/>
    <w:rsid w:val="00AF705E"/>
    <w:rsid w:val="00B016E0"/>
    <w:rsid w:val="00B07C39"/>
    <w:rsid w:val="00B10995"/>
    <w:rsid w:val="00B17E84"/>
    <w:rsid w:val="00B209C0"/>
    <w:rsid w:val="00B21341"/>
    <w:rsid w:val="00B32B03"/>
    <w:rsid w:val="00B34028"/>
    <w:rsid w:val="00B47D59"/>
    <w:rsid w:val="00B52FAE"/>
    <w:rsid w:val="00B56F0A"/>
    <w:rsid w:val="00B60940"/>
    <w:rsid w:val="00B62B84"/>
    <w:rsid w:val="00B634B4"/>
    <w:rsid w:val="00B663CD"/>
    <w:rsid w:val="00B674DD"/>
    <w:rsid w:val="00B6759E"/>
    <w:rsid w:val="00B74013"/>
    <w:rsid w:val="00B76BA0"/>
    <w:rsid w:val="00B92A1D"/>
    <w:rsid w:val="00B9754B"/>
    <w:rsid w:val="00B97AA5"/>
    <w:rsid w:val="00BA1275"/>
    <w:rsid w:val="00BA1508"/>
    <w:rsid w:val="00BB304B"/>
    <w:rsid w:val="00BB7061"/>
    <w:rsid w:val="00BC7870"/>
    <w:rsid w:val="00BC79D9"/>
    <w:rsid w:val="00BD0004"/>
    <w:rsid w:val="00BE0E52"/>
    <w:rsid w:val="00BE137D"/>
    <w:rsid w:val="00BE1E74"/>
    <w:rsid w:val="00BE3756"/>
    <w:rsid w:val="00BE53A1"/>
    <w:rsid w:val="00BF12BF"/>
    <w:rsid w:val="00C019CD"/>
    <w:rsid w:val="00C146E0"/>
    <w:rsid w:val="00C20519"/>
    <w:rsid w:val="00C305CA"/>
    <w:rsid w:val="00C33B79"/>
    <w:rsid w:val="00C500DE"/>
    <w:rsid w:val="00C510C0"/>
    <w:rsid w:val="00C62DB0"/>
    <w:rsid w:val="00C75580"/>
    <w:rsid w:val="00C806B9"/>
    <w:rsid w:val="00C82054"/>
    <w:rsid w:val="00C8488A"/>
    <w:rsid w:val="00C96A3F"/>
    <w:rsid w:val="00C96F9B"/>
    <w:rsid w:val="00CA1E3C"/>
    <w:rsid w:val="00CA77BF"/>
    <w:rsid w:val="00CB1004"/>
    <w:rsid w:val="00CC5EDC"/>
    <w:rsid w:val="00CC7A5C"/>
    <w:rsid w:val="00CD2437"/>
    <w:rsid w:val="00CD4673"/>
    <w:rsid w:val="00CE3317"/>
    <w:rsid w:val="00CE61CE"/>
    <w:rsid w:val="00CF1950"/>
    <w:rsid w:val="00D02800"/>
    <w:rsid w:val="00D24950"/>
    <w:rsid w:val="00D24BA4"/>
    <w:rsid w:val="00D407E8"/>
    <w:rsid w:val="00D506A4"/>
    <w:rsid w:val="00D56456"/>
    <w:rsid w:val="00D629E0"/>
    <w:rsid w:val="00D6483C"/>
    <w:rsid w:val="00D64C20"/>
    <w:rsid w:val="00D66909"/>
    <w:rsid w:val="00D75F92"/>
    <w:rsid w:val="00D84A07"/>
    <w:rsid w:val="00D85AE7"/>
    <w:rsid w:val="00D9564C"/>
    <w:rsid w:val="00D96708"/>
    <w:rsid w:val="00DB0290"/>
    <w:rsid w:val="00DC0147"/>
    <w:rsid w:val="00DC1A2C"/>
    <w:rsid w:val="00DC24F4"/>
    <w:rsid w:val="00DC3E5C"/>
    <w:rsid w:val="00DC5113"/>
    <w:rsid w:val="00DE11BB"/>
    <w:rsid w:val="00DE169E"/>
    <w:rsid w:val="00DE72E2"/>
    <w:rsid w:val="00DF2D94"/>
    <w:rsid w:val="00E14DF4"/>
    <w:rsid w:val="00E16AD4"/>
    <w:rsid w:val="00E21FE9"/>
    <w:rsid w:val="00E2295A"/>
    <w:rsid w:val="00E22A30"/>
    <w:rsid w:val="00E25750"/>
    <w:rsid w:val="00E457EF"/>
    <w:rsid w:val="00E46E18"/>
    <w:rsid w:val="00E5362C"/>
    <w:rsid w:val="00E60782"/>
    <w:rsid w:val="00E77A67"/>
    <w:rsid w:val="00E812D5"/>
    <w:rsid w:val="00E87D93"/>
    <w:rsid w:val="00E9102E"/>
    <w:rsid w:val="00E93FDE"/>
    <w:rsid w:val="00EA0516"/>
    <w:rsid w:val="00EC528E"/>
    <w:rsid w:val="00ED74CA"/>
    <w:rsid w:val="00EF0BD0"/>
    <w:rsid w:val="00EF2DB2"/>
    <w:rsid w:val="00EF3CBE"/>
    <w:rsid w:val="00EF4A22"/>
    <w:rsid w:val="00F03843"/>
    <w:rsid w:val="00F177B9"/>
    <w:rsid w:val="00F275A4"/>
    <w:rsid w:val="00F35823"/>
    <w:rsid w:val="00F476C6"/>
    <w:rsid w:val="00F56E5C"/>
    <w:rsid w:val="00F60E7B"/>
    <w:rsid w:val="00F642A8"/>
    <w:rsid w:val="00F65593"/>
    <w:rsid w:val="00F705BC"/>
    <w:rsid w:val="00F7176D"/>
    <w:rsid w:val="00F73025"/>
    <w:rsid w:val="00F8221F"/>
    <w:rsid w:val="00F8340E"/>
    <w:rsid w:val="00F83C1C"/>
    <w:rsid w:val="00F853F2"/>
    <w:rsid w:val="00F87A5D"/>
    <w:rsid w:val="00F87C4E"/>
    <w:rsid w:val="00F90F77"/>
    <w:rsid w:val="00F9730C"/>
    <w:rsid w:val="00FB1E83"/>
    <w:rsid w:val="00FB48AE"/>
    <w:rsid w:val="00FC10F7"/>
    <w:rsid w:val="00FC31AA"/>
    <w:rsid w:val="00FC5645"/>
    <w:rsid w:val="00FC68AC"/>
    <w:rsid w:val="00FC6E02"/>
    <w:rsid w:val="00FD2479"/>
    <w:rsid w:val="00FE15C0"/>
    <w:rsid w:val="00FE7A18"/>
    <w:rsid w:val="00FF1A9A"/>
    <w:rsid w:val="00FF1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style="mso-wrap-style:none;mso-position-vertical-relative:page" fillcolor="white" stroke="f">
      <v:fill color="white"/>
      <v:stroke on="f"/>
      <v:textbox style="mso-fit-shape-to-text:t"/>
      <o:colormru v:ext="edit" colors="#2877a8"/>
    </o:shapedefaults>
    <o:shapelayout v:ext="edit">
      <o:idmap v:ext="edit" data="2"/>
    </o:shapelayout>
  </w:shapeDefaults>
  <w:decimalSymbol w:val=","/>
  <w:listSeparator w:val=";"/>
  <w14:docId w14:val="40D7C32B"/>
  <w15:chartTrackingRefBased/>
  <w15:docId w15:val="{3AA0FF98-ECC8-488C-936C-EE875DD0B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2A45"/>
    <w:rPr>
      <w:rFonts w:ascii="Arial" w:hAnsi="Arial"/>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5113"/>
    <w:pPr>
      <w:tabs>
        <w:tab w:val="center" w:pos="4536"/>
        <w:tab w:val="right" w:pos="9072"/>
      </w:tabs>
    </w:pPr>
  </w:style>
  <w:style w:type="paragraph" w:styleId="Footer">
    <w:name w:val="footer"/>
    <w:basedOn w:val="Normal"/>
    <w:rsid w:val="00DC5113"/>
    <w:pPr>
      <w:tabs>
        <w:tab w:val="center" w:pos="4536"/>
        <w:tab w:val="right" w:pos="9072"/>
      </w:tabs>
    </w:pPr>
  </w:style>
  <w:style w:type="table" w:styleId="TableGrid">
    <w:name w:val="Table Grid"/>
    <w:basedOn w:val="TableNormal"/>
    <w:rsid w:val="00DC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Normal"/>
    <w:rsid w:val="008A5BA0"/>
    <w:pPr>
      <w:autoSpaceDE w:val="0"/>
      <w:autoSpaceDN w:val="0"/>
      <w:adjustRightInd w:val="0"/>
      <w:spacing w:line="288" w:lineRule="auto"/>
      <w:textAlignment w:val="center"/>
    </w:pPr>
    <w:rPr>
      <w:rFonts w:ascii="Times" w:hAnsi="Times" w:cs="Times"/>
    </w:rPr>
  </w:style>
  <w:style w:type="character" w:styleId="Hyperlink">
    <w:name w:val="Hyperlink"/>
    <w:rsid w:val="00E14DF4"/>
    <w:rPr>
      <w:color w:val="0000FF"/>
      <w:u w:val="single"/>
    </w:rPr>
  </w:style>
  <w:style w:type="paragraph" w:styleId="BalloonText">
    <w:name w:val="Balloon Text"/>
    <w:basedOn w:val="Normal"/>
    <w:semiHidden/>
    <w:rsid w:val="00A042AB"/>
    <w:rPr>
      <w:rFonts w:ascii="Tahoma" w:hAnsi="Tahoma" w:cs="Tahoma"/>
      <w:sz w:val="16"/>
      <w:szCs w:val="16"/>
    </w:rPr>
  </w:style>
  <w:style w:type="paragraph" w:styleId="Title">
    <w:name w:val="Title"/>
    <w:basedOn w:val="Normal"/>
    <w:qFormat/>
    <w:rsid w:val="00572A45"/>
    <w:pPr>
      <w:autoSpaceDE w:val="0"/>
      <w:autoSpaceDN w:val="0"/>
      <w:adjustRightInd w:val="0"/>
      <w:jc w:val="center"/>
    </w:pPr>
    <w:rPr>
      <w:rFonts w:cs="Arial"/>
      <w:b/>
      <w:bCs/>
      <w:szCs w:val="28"/>
    </w:rPr>
  </w:style>
  <w:style w:type="character" w:styleId="CommentReference">
    <w:name w:val="annotation reference"/>
    <w:rsid w:val="00EF4A22"/>
    <w:rPr>
      <w:sz w:val="16"/>
      <w:szCs w:val="16"/>
    </w:rPr>
  </w:style>
  <w:style w:type="paragraph" w:styleId="CommentText">
    <w:name w:val="annotation text"/>
    <w:basedOn w:val="Normal"/>
    <w:link w:val="CommentTextChar"/>
    <w:rsid w:val="00EF4A22"/>
    <w:rPr>
      <w:sz w:val="20"/>
      <w:szCs w:val="20"/>
    </w:rPr>
  </w:style>
  <w:style w:type="character" w:customStyle="1" w:styleId="CommentTextChar">
    <w:name w:val="Comment Text Char"/>
    <w:link w:val="CommentText"/>
    <w:rsid w:val="00EF4A22"/>
    <w:rPr>
      <w:rFonts w:ascii="Arial" w:hAnsi="Arial"/>
      <w:lang w:val="de-DE" w:eastAsia="de-DE"/>
    </w:rPr>
  </w:style>
  <w:style w:type="paragraph" w:styleId="CommentSubject">
    <w:name w:val="annotation subject"/>
    <w:basedOn w:val="CommentText"/>
    <w:next w:val="CommentText"/>
    <w:link w:val="CommentSubjectChar"/>
    <w:rsid w:val="00EF4A22"/>
    <w:rPr>
      <w:b/>
      <w:bCs/>
    </w:rPr>
  </w:style>
  <w:style w:type="character" w:customStyle="1" w:styleId="CommentSubjectChar">
    <w:name w:val="Comment Subject Char"/>
    <w:link w:val="CommentSubject"/>
    <w:rsid w:val="00EF4A22"/>
    <w:rPr>
      <w:rFonts w:ascii="Arial" w:hAnsi="Arial"/>
      <w:b/>
      <w:bCs/>
      <w:lang w:val="de-DE" w:eastAsia="de-DE"/>
    </w:rPr>
  </w:style>
  <w:style w:type="paragraph" w:styleId="NormalWeb">
    <w:name w:val="Normal (Web)"/>
    <w:basedOn w:val="Normal"/>
    <w:uiPriority w:val="99"/>
    <w:unhideWhenUsed/>
    <w:rsid w:val="00851227"/>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5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protzek\AppData\Local\Temp\across\DSE\099f39bc-75e9-43d6-8caa-d0d57802211a\www.hohenstein.de\pdf\ag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Interne%20Organisation\Formulare%20&amp;%20Vorlagen\Hohenstein%20fax%20template%20englis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Hohenstein fax template english.dot</Template>
  <TotalTime>4</TotalTime>
  <Pages>3</Pages>
  <Words>1021</Words>
  <Characters>5822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Hohensteiner Institute</Company>
  <LinksUpToDate>false</LinksUpToDate>
  <CharactersWithSpaces>6830</CharactersWithSpaces>
  <SharedDoc>false</SharedDoc>
  <HLinks>
    <vt:vector size="6" baseType="variant">
      <vt:variant>
        <vt:i4>4128864</vt:i4>
      </vt:variant>
      <vt:variant>
        <vt:i4>0</vt:i4>
      </vt:variant>
      <vt:variant>
        <vt:i4>0</vt:i4>
      </vt:variant>
      <vt:variant>
        <vt:i4>5</vt:i4>
      </vt:variant>
      <vt:variant>
        <vt:lpwstr>../AppData/Local/Temp/across/DSE/099f39bc-75e9-43d6-8caa-d0d57802211a/www.hohenstein.de/pdf/agb.pdf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seifert</dc:creator>
  <cp:keywords/>
  <dc:description/>
  <cp:lastModifiedBy>Khoi Tran</cp:lastModifiedBy>
  <cp:revision>3</cp:revision>
  <cp:lastPrinted>2012-06-01T06:46:00Z</cp:lastPrinted>
  <dcterms:created xsi:type="dcterms:W3CDTF">2021-01-08T07:24:00Z</dcterms:created>
  <dcterms:modified xsi:type="dcterms:W3CDTF">2022-05-11T10:37:00Z</dcterms:modified>
</cp:coreProperties>
</file>